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173" w:rsidRDefault="00FD25F5" w:rsidP="00FD2173">
      <w:pPr>
        <w:jc w:val="center"/>
      </w:pPr>
      <w:bookmarkStart w:id="0" w:name="_GoBack"/>
      <w:bookmarkEnd w:id="0"/>
      <w:r>
        <w:t xml:space="preserve"> </w:t>
      </w:r>
      <w:bookmarkStart w:id="1" w:name="bmLogo"/>
      <w:bookmarkEnd w:id="1"/>
      <w:r>
        <w:t xml:space="preserve"> </w:t>
      </w:r>
    </w:p>
    <w:p w:rsidR="00FD2173" w:rsidRDefault="00A72104" w:rsidP="00FD2173">
      <w:pPr>
        <w:pStyle w:val="Heading1"/>
        <w:jc w:val="center"/>
      </w:pPr>
      <w:bookmarkStart w:id="2" w:name="bmSch"/>
      <w:bookmarkEnd w:id="2"/>
      <w:r>
        <w:t>Rossmoyne Senior High School</w:t>
      </w:r>
    </w:p>
    <w:p w:rsidR="00A72104" w:rsidRDefault="00A72104" w:rsidP="00A72104"/>
    <w:p w:rsidR="00A72104" w:rsidRDefault="00A72104" w:rsidP="00A72104"/>
    <w:p w:rsidR="00A72104" w:rsidRDefault="00A72104" w:rsidP="00A72104"/>
    <w:p w:rsidR="00A72104" w:rsidRPr="00A72104" w:rsidRDefault="00A72104" w:rsidP="00A72104"/>
    <w:p w:rsidR="00FD2173" w:rsidRPr="00CE407F" w:rsidRDefault="00FD2173" w:rsidP="00FD2173">
      <w:pPr>
        <w:jc w:val="center"/>
      </w:pPr>
    </w:p>
    <w:p w:rsidR="00FD2173" w:rsidRDefault="00550DFE" w:rsidP="00FD2173">
      <w:pPr>
        <w:pStyle w:val="Heading3"/>
      </w:pPr>
      <w:bookmarkStart w:id="3" w:name="RightTitle"/>
      <w:bookmarkEnd w:id="3"/>
      <w:r>
        <w:t>Year 12 Trial WACE Examination, 2015</w:t>
      </w:r>
    </w:p>
    <w:p w:rsidR="00FD2173" w:rsidRPr="00273806" w:rsidRDefault="00FD2173" w:rsidP="00FD2173"/>
    <w:p w:rsidR="00FD2173" w:rsidRPr="0032717C" w:rsidRDefault="00FD2173" w:rsidP="00FD2173">
      <w:pPr>
        <w:pStyle w:val="Heading3"/>
      </w:pPr>
      <w:r>
        <w:t>Question/Answer B</w:t>
      </w:r>
      <w:r w:rsidRPr="0032717C">
        <w:t>ooklet</w:t>
      </w:r>
    </w:p>
    <w:p w:rsidR="009548D4" w:rsidRPr="0032717C" w:rsidRDefault="009548D4" w:rsidP="009548D4"/>
    <w:p w:rsidR="009548D4" w:rsidRPr="007936BA" w:rsidRDefault="00D3775A" w:rsidP="009548D4">
      <w:pPr>
        <w:tabs>
          <w:tab w:val="right" w:pos="9270"/>
        </w:tabs>
        <w:rPr>
          <w:rFonts w:cs="Arial"/>
          <w:szCs w:val="22"/>
        </w:rPr>
      </w:pPr>
      <w:r w:rsidRPr="007936BA">
        <w:rPr>
          <w:rFonts w:cs="Arial"/>
          <w:noProof/>
          <w:szCs w:val="22"/>
          <w:lang w:eastAsia="en-AU"/>
        </w:rPr>
        <mc:AlternateContent>
          <mc:Choice Requires="wps">
            <w:drawing>
              <wp:anchor distT="0" distB="0" distL="114300" distR="114300" simplePos="0" relativeHeight="251657728" behindDoc="0" locked="0" layoutInCell="1" allowOverlap="1">
                <wp:simplePos x="0" y="0"/>
                <wp:positionH relativeFrom="column">
                  <wp:posOffset>2514600</wp:posOffset>
                </wp:positionH>
                <wp:positionV relativeFrom="paragraph">
                  <wp:posOffset>32385</wp:posOffset>
                </wp:positionV>
                <wp:extent cx="3383915" cy="1006475"/>
                <wp:effectExtent l="0" t="0" r="26035" b="2222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507B" w:rsidRPr="0063507B" w:rsidRDefault="0063507B" w:rsidP="0063507B">
                            <w:pPr>
                              <w:jc w:val="center"/>
                              <w:rPr>
                                <w:rFonts w:cs="Arial"/>
                                <w:b/>
                                <w:sz w:val="24"/>
                                <w:szCs w:val="24"/>
                              </w:rPr>
                            </w:pPr>
                          </w:p>
                          <w:p w:rsidR="0063507B" w:rsidRPr="00B172E9" w:rsidRDefault="0063507B" w:rsidP="0063507B">
                            <w:pPr>
                              <w:jc w:val="center"/>
                              <w:rPr>
                                <w:rFonts w:cs="Arial"/>
                                <w:b/>
                                <w:sz w:val="72"/>
                                <w:szCs w:val="72"/>
                              </w:rPr>
                            </w:pPr>
                            <w:r w:rsidRPr="00B172E9">
                              <w:rPr>
                                <w:rFonts w:cs="Arial"/>
                                <w:b/>
                                <w:sz w:val="72"/>
                                <w:szCs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55" o:spid="_x0000_s1026" style="position:absolute;margin-left:198pt;margin-top:2.55pt;width:266.45pt;height:7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" filled="f" strokeweight="1pt">
                <v:textbox>
                  <w:txbxContent>
                    <w:p w:rsidR="0063507B" w:rsidRPr="0063507B" w:rsidRDefault="0063507B" w:rsidP="0063507B">
                      <w:pPr>
                        <w:jc w:val="center"/>
                        <w:rPr>
                          <w:rFonts w:cs="Arial"/>
                          <w:b/>
                          <w:sz w:val="24"/>
                          <w:szCs w:val="24"/>
                        </w:rPr>
                      </w:pPr>
                    </w:p>
                    <w:p w:rsidR="0063507B" w:rsidRPr="00B172E9" w:rsidRDefault="0063507B" w:rsidP="0063507B">
                      <w:pPr>
                        <w:jc w:val="center"/>
                        <w:rPr>
                          <w:rFonts w:cs="Arial"/>
                          <w:b/>
                          <w:sz w:val="72"/>
                          <w:szCs w:val="72"/>
                        </w:rPr>
                      </w:pPr>
                      <w:r w:rsidRPr="00B172E9">
                        <w:rPr>
                          <w:rFonts w:cs="Arial"/>
                          <w:b/>
                          <w:sz w:val="72"/>
                          <w:szCs w:val="72"/>
                        </w:rPr>
                        <w:t>SOLUTIONS</w:t>
                      </w:r>
                    </w:p>
                  </w:txbxContent>
                </v:textbox>
              </v:roundrect>
            </w:pict>
          </mc:Fallback>
        </mc:AlternateContent>
      </w:r>
    </w:p>
    <w:p w:rsidR="004E729E" w:rsidRDefault="004E729E" w:rsidP="009548D4">
      <w:pPr>
        <w:pStyle w:val="Heading1"/>
      </w:pPr>
      <w:bookmarkStart w:id="4" w:name="ExamTitle"/>
      <w:bookmarkEnd w:id="4"/>
      <w:r>
        <w:t>MATHEMATICS</w:t>
      </w:r>
    </w:p>
    <w:p w:rsidR="009548D4" w:rsidRPr="0032717C" w:rsidRDefault="00550DFE" w:rsidP="009548D4">
      <w:pPr>
        <w:pStyle w:val="Heading1"/>
      </w:pPr>
      <w:r>
        <w:t>3AB</w:t>
      </w:r>
    </w:p>
    <w:p w:rsidR="009548D4" w:rsidRPr="0032717C" w:rsidRDefault="00B535FB" w:rsidP="009548D4">
      <w:pPr>
        <w:pStyle w:val="Heading2"/>
      </w:pPr>
      <w:r>
        <w:t>Section Two</w:t>
      </w:r>
      <w:r w:rsidR="006C36E1">
        <w:t>:</w:t>
      </w:r>
    </w:p>
    <w:p w:rsidR="009548D4" w:rsidRPr="007936BA" w:rsidRDefault="009548D4" w:rsidP="009548D4">
      <w:pPr>
        <w:pStyle w:val="Heading2"/>
        <w:tabs>
          <w:tab w:val="clear" w:pos="9360"/>
        </w:tabs>
      </w:pPr>
      <w:r>
        <w:t>Calculator</w:t>
      </w:r>
      <w:r w:rsidR="00B535FB">
        <w:t>-assumed</w:t>
      </w:r>
    </w:p>
    <w:p w:rsidR="009548D4" w:rsidRPr="0032717C" w:rsidRDefault="009548D4" w:rsidP="009548D4">
      <w:pPr>
        <w:tabs>
          <w:tab w:val="right" w:pos="9270"/>
        </w:tabs>
      </w:pPr>
    </w:p>
    <w:tbl>
      <w:tblPr>
        <w:tblW w:w="8293" w:type="dxa"/>
        <w:tblInd w:w="1101" w:type="dxa"/>
        <w:tblLayout w:type="fixed"/>
        <w:tblLook w:val="0000" w:firstRow="0" w:lastRow="0" w:firstColumn="0" w:lastColumn="0" w:noHBand="0" w:noVBand="0"/>
      </w:tblPr>
      <w:tblGrid>
        <w:gridCol w:w="3685"/>
        <w:gridCol w:w="576"/>
        <w:gridCol w:w="576"/>
        <w:gridCol w:w="576"/>
        <w:gridCol w:w="576"/>
        <w:gridCol w:w="576"/>
        <w:gridCol w:w="576"/>
        <w:gridCol w:w="576"/>
        <w:gridCol w:w="576"/>
      </w:tblGrid>
      <w:tr w:rsidR="009548D4" w:rsidRPr="007936BA" w:rsidTr="000F2265">
        <w:trPr>
          <w:trHeight w:val="540"/>
        </w:trPr>
        <w:tc>
          <w:tcPr>
            <w:tcW w:w="3685" w:type="dxa"/>
            <w:tcBorders>
              <w:top w:val="nil"/>
              <w:left w:val="nil"/>
              <w:bottom w:val="nil"/>
              <w:right w:val="nil"/>
            </w:tcBorders>
            <w:vAlign w:val="center"/>
          </w:tcPr>
          <w:p w:rsidR="009548D4" w:rsidRPr="007936BA" w:rsidRDefault="009548D4" w:rsidP="000F2265">
            <w:pPr>
              <w:tabs>
                <w:tab w:val="left" w:pos="2018"/>
                <w:tab w:val="right" w:pos="9270"/>
              </w:tabs>
              <w:rPr>
                <w:rFonts w:cs="Arial"/>
                <w:szCs w:val="22"/>
              </w:rPr>
            </w:pPr>
            <w:r w:rsidRPr="007936BA">
              <w:rPr>
                <w:rFonts w:cs="Arial"/>
                <w:szCs w:val="22"/>
              </w:rPr>
              <w:t xml:space="preserve">Student Number: </w:t>
            </w:r>
            <w:r w:rsidRPr="007936BA">
              <w:rPr>
                <w:rFonts w:cs="Arial"/>
                <w:szCs w:val="22"/>
              </w:rPr>
              <w:tab/>
              <w:t>In figures</w:t>
            </w: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r>
    </w:tbl>
    <w:p w:rsidR="009548D4" w:rsidRPr="007936BA" w:rsidRDefault="009548D4" w:rsidP="009548D4">
      <w:pPr>
        <w:tabs>
          <w:tab w:val="right" w:pos="9270"/>
        </w:tabs>
        <w:rPr>
          <w:rFonts w:cs="Arial"/>
          <w:szCs w:val="22"/>
        </w:rPr>
      </w:pPr>
    </w:p>
    <w:p w:rsidR="009548D4" w:rsidRPr="007936BA" w:rsidRDefault="009548D4" w:rsidP="009548D4">
      <w:pPr>
        <w:tabs>
          <w:tab w:val="left" w:pos="3119"/>
          <w:tab w:val="left" w:pos="4590"/>
          <w:tab w:val="left" w:leader="underscore" w:pos="9214"/>
        </w:tabs>
        <w:rPr>
          <w:rFonts w:cs="Arial"/>
          <w:szCs w:val="22"/>
        </w:rPr>
      </w:pPr>
      <w:r w:rsidRPr="007936BA">
        <w:rPr>
          <w:rFonts w:cs="Arial"/>
          <w:szCs w:val="22"/>
        </w:rPr>
        <w:tab/>
        <w:t>In words</w:t>
      </w:r>
      <w:r w:rsidRPr="007936BA">
        <w:rPr>
          <w:rFonts w:cs="Arial"/>
          <w:szCs w:val="22"/>
        </w:rPr>
        <w:tab/>
      </w:r>
      <w:r w:rsidRPr="007936BA">
        <w:rPr>
          <w:rFonts w:cs="Arial"/>
          <w:szCs w:val="22"/>
        </w:rPr>
        <w:tab/>
      </w:r>
    </w:p>
    <w:p w:rsidR="009548D4" w:rsidRPr="0032717C" w:rsidRDefault="009548D4" w:rsidP="009548D4">
      <w:pPr>
        <w:tabs>
          <w:tab w:val="left" w:pos="2250"/>
          <w:tab w:val="left" w:pos="4590"/>
          <w:tab w:val="left" w:leader="underscore" w:pos="9270"/>
        </w:tabs>
      </w:pPr>
    </w:p>
    <w:p w:rsidR="00644E82" w:rsidRPr="007936BA" w:rsidRDefault="00644E82" w:rsidP="00644E82">
      <w:pPr>
        <w:tabs>
          <w:tab w:val="left" w:pos="3119"/>
          <w:tab w:val="left" w:pos="4590"/>
          <w:tab w:val="left" w:leader="underscore" w:pos="9214"/>
        </w:tabs>
        <w:rPr>
          <w:rFonts w:cs="Arial"/>
          <w:szCs w:val="22"/>
        </w:rPr>
      </w:pPr>
      <w:r w:rsidRPr="007936BA">
        <w:rPr>
          <w:rFonts w:cs="Arial"/>
          <w:szCs w:val="22"/>
        </w:rPr>
        <w:tab/>
      </w:r>
      <w:r>
        <w:rPr>
          <w:rFonts w:cs="Arial"/>
          <w:szCs w:val="22"/>
        </w:rPr>
        <w:t xml:space="preserve">Your </w:t>
      </w:r>
      <w:r w:rsidR="00C50019">
        <w:rPr>
          <w:rFonts w:cs="Arial"/>
          <w:szCs w:val="22"/>
        </w:rPr>
        <w:t>n</w:t>
      </w:r>
      <w:r>
        <w:rPr>
          <w:rFonts w:cs="Arial"/>
          <w:szCs w:val="22"/>
        </w:rPr>
        <w:t>ame</w:t>
      </w:r>
      <w:r w:rsidRPr="007936BA">
        <w:rPr>
          <w:rFonts w:cs="Arial"/>
          <w:szCs w:val="22"/>
        </w:rPr>
        <w:tab/>
      </w:r>
      <w:r w:rsidRPr="007936BA">
        <w:rPr>
          <w:rFonts w:cs="Arial"/>
          <w:szCs w:val="22"/>
        </w:rPr>
        <w:tab/>
      </w:r>
    </w:p>
    <w:p w:rsidR="009548D4" w:rsidRPr="00206EE6" w:rsidRDefault="009548D4" w:rsidP="009548D4">
      <w:pPr>
        <w:keepNext/>
        <w:outlineLvl w:val="2"/>
        <w:rPr>
          <w:rFonts w:cs="Arial"/>
          <w:b/>
          <w:bCs/>
          <w:noProof/>
          <w:szCs w:val="22"/>
        </w:rPr>
      </w:pPr>
    </w:p>
    <w:p w:rsidR="009548D4" w:rsidRPr="00664BC0" w:rsidRDefault="009548D4" w:rsidP="009548D4">
      <w:pPr>
        <w:pStyle w:val="Heading2"/>
        <w:rPr>
          <w:noProof/>
        </w:rPr>
      </w:pPr>
      <w:r w:rsidRPr="00664BC0">
        <w:rPr>
          <w:noProof/>
        </w:rPr>
        <w:t xml:space="preserve">Time allowed for this </w:t>
      </w:r>
      <w:r>
        <w:rPr>
          <w:noProof/>
        </w:rPr>
        <w:t>section</w:t>
      </w:r>
    </w:p>
    <w:p w:rsidR="009548D4" w:rsidRPr="000124CF" w:rsidRDefault="009548D4" w:rsidP="009548D4">
      <w:pPr>
        <w:tabs>
          <w:tab w:val="left" w:pos="-720"/>
          <w:tab w:val="left" w:pos="3969"/>
        </w:tabs>
        <w:suppressAutoHyphens/>
      </w:pPr>
      <w:r w:rsidRPr="000124CF">
        <w:t>Readin</w:t>
      </w:r>
      <w:r w:rsidR="00B535FB">
        <w:t>g</w:t>
      </w:r>
      <w:r w:rsidR="005A09E2">
        <w:t xml:space="preserve"> time before commencing work:</w:t>
      </w:r>
      <w:r w:rsidR="005A09E2">
        <w:tab/>
        <w:t>ten</w:t>
      </w:r>
      <w:r w:rsidRPr="000124CF">
        <w:t xml:space="preserve"> minutes                                    </w:t>
      </w:r>
    </w:p>
    <w:p w:rsidR="009548D4" w:rsidRPr="000124CF" w:rsidRDefault="005A09E2" w:rsidP="009548D4">
      <w:pPr>
        <w:tabs>
          <w:tab w:val="left" w:pos="-720"/>
          <w:tab w:val="left" w:pos="3969"/>
        </w:tabs>
        <w:suppressAutoHyphens/>
      </w:pPr>
      <w:r>
        <w:t xml:space="preserve">Working time for </w:t>
      </w:r>
      <w:r w:rsidR="00AB6E05">
        <w:t>this section</w:t>
      </w:r>
      <w:r>
        <w:t>:</w:t>
      </w:r>
      <w:r>
        <w:tab/>
        <w:t>one hundred</w:t>
      </w:r>
      <w:r w:rsidR="009548D4" w:rsidRPr="000124CF">
        <w:t xml:space="preserve"> minutes</w:t>
      </w:r>
    </w:p>
    <w:p w:rsidR="009548D4" w:rsidRPr="000124CF" w:rsidRDefault="009548D4" w:rsidP="009548D4">
      <w:pPr>
        <w:tabs>
          <w:tab w:val="left" w:pos="-720"/>
          <w:tab w:val="left" w:pos="1800"/>
        </w:tabs>
        <w:suppressAutoHyphens/>
      </w:pPr>
    </w:p>
    <w:p w:rsidR="009548D4" w:rsidRPr="00664BC0" w:rsidRDefault="009548D4" w:rsidP="009548D4">
      <w:pPr>
        <w:pStyle w:val="Heading2"/>
      </w:pPr>
      <w:r w:rsidRPr="00664BC0">
        <w:t>Material</w:t>
      </w:r>
      <w:r w:rsidR="00AB6E05">
        <w:t>s</w:t>
      </w:r>
      <w:r w:rsidRPr="00664BC0">
        <w:t xml:space="preserve"> required/recommended for this </w:t>
      </w:r>
      <w:r>
        <w:t>section</w:t>
      </w:r>
    </w:p>
    <w:p w:rsidR="009548D4" w:rsidRPr="00923E7E" w:rsidRDefault="009548D4" w:rsidP="009548D4">
      <w:pPr>
        <w:pStyle w:val="Heading5"/>
        <w:rPr>
          <w:i/>
          <w:sz w:val="24"/>
          <w:szCs w:val="24"/>
        </w:rPr>
      </w:pPr>
      <w:r w:rsidRPr="00923E7E">
        <w:rPr>
          <w:i/>
          <w:sz w:val="24"/>
          <w:szCs w:val="24"/>
        </w:rPr>
        <w:t>To be provided by the supervisor</w:t>
      </w:r>
    </w:p>
    <w:p w:rsidR="009548D4" w:rsidRPr="000124CF" w:rsidRDefault="006C36E1" w:rsidP="009548D4">
      <w:pPr>
        <w:tabs>
          <w:tab w:val="left" w:pos="-720"/>
          <w:tab w:val="left" w:pos="2268"/>
        </w:tabs>
        <w:suppressAutoHyphens/>
      </w:pPr>
      <w:r>
        <w:t xml:space="preserve">This </w:t>
      </w:r>
      <w:r w:rsidR="009548D4" w:rsidRPr="000124CF">
        <w:t>Question/</w:t>
      </w:r>
      <w:r>
        <w:t>A</w:t>
      </w:r>
      <w:r w:rsidR="009548D4" w:rsidRPr="000124CF">
        <w:t>nswe</w:t>
      </w:r>
      <w:r>
        <w:t xml:space="preserve">r </w:t>
      </w:r>
      <w:r w:rsidR="00AB6E05">
        <w:t>B</w:t>
      </w:r>
      <w:r>
        <w:t>ooklet</w:t>
      </w:r>
    </w:p>
    <w:p w:rsidR="009548D4" w:rsidRPr="000124CF" w:rsidRDefault="006C36E1" w:rsidP="009548D4">
      <w:pPr>
        <w:tabs>
          <w:tab w:val="left" w:pos="-720"/>
          <w:tab w:val="left" w:pos="2268"/>
        </w:tabs>
        <w:suppressAutoHyphens/>
      </w:pPr>
      <w:r>
        <w:t xml:space="preserve">Formula </w:t>
      </w:r>
      <w:r w:rsidR="00AB6E05">
        <w:t>S</w:t>
      </w:r>
      <w:r>
        <w:t>heet</w:t>
      </w:r>
      <w:r w:rsidR="00B535FB">
        <w:t xml:space="preserve"> (retained from Section One)</w:t>
      </w:r>
    </w:p>
    <w:p w:rsidR="009548D4" w:rsidRPr="000124CF" w:rsidRDefault="009548D4" w:rsidP="009548D4">
      <w:pPr>
        <w:tabs>
          <w:tab w:val="left" w:pos="-720"/>
          <w:tab w:val="left" w:pos="1800"/>
        </w:tabs>
        <w:suppressAutoHyphens/>
      </w:pPr>
      <w:r w:rsidRPr="000124CF">
        <w:t xml:space="preserve"> </w:t>
      </w:r>
    </w:p>
    <w:p w:rsidR="009548D4" w:rsidRPr="00923E7E" w:rsidRDefault="009548D4" w:rsidP="009548D4">
      <w:pPr>
        <w:pStyle w:val="Heading5"/>
        <w:rPr>
          <w:i/>
          <w:sz w:val="24"/>
          <w:szCs w:val="24"/>
        </w:rPr>
      </w:pPr>
      <w:r w:rsidRPr="00923E7E">
        <w:rPr>
          <w:i/>
          <w:sz w:val="24"/>
          <w:szCs w:val="24"/>
        </w:rPr>
        <w:t>To be provided by the candidate</w:t>
      </w:r>
    </w:p>
    <w:p w:rsidR="00545940" w:rsidRDefault="009548D4" w:rsidP="00AB6E05">
      <w:pPr>
        <w:tabs>
          <w:tab w:val="left" w:pos="-720"/>
          <w:tab w:val="left" w:pos="1620"/>
        </w:tabs>
        <w:suppressAutoHyphens/>
      </w:pPr>
      <w:r w:rsidRPr="000124CF">
        <w:t xml:space="preserve">Standard items: </w:t>
      </w:r>
      <w:r w:rsidRPr="000124CF">
        <w:tab/>
        <w:t>pens</w:t>
      </w:r>
      <w:r w:rsidR="00545940">
        <w:t xml:space="preserve"> (blue/black preferred)</w:t>
      </w:r>
      <w:r w:rsidRPr="000124CF">
        <w:t>, pencils</w:t>
      </w:r>
      <w:r w:rsidR="00545940">
        <w:t xml:space="preserve"> (including coloured)</w:t>
      </w:r>
      <w:r w:rsidRPr="000124CF">
        <w:t xml:space="preserve">, </w:t>
      </w:r>
      <w:r w:rsidR="00545940">
        <w:t>sharpener,</w:t>
      </w:r>
    </w:p>
    <w:p w:rsidR="009548D4" w:rsidRPr="000124CF" w:rsidRDefault="00545940" w:rsidP="00AB6E05">
      <w:pPr>
        <w:tabs>
          <w:tab w:val="left" w:pos="-720"/>
          <w:tab w:val="left" w:pos="1620"/>
        </w:tabs>
        <w:suppressAutoHyphens/>
      </w:pPr>
      <w:r>
        <w:tab/>
      </w:r>
      <w:proofErr w:type="gramStart"/>
      <w:r w:rsidR="006C36E1">
        <w:t>correction</w:t>
      </w:r>
      <w:proofErr w:type="gramEnd"/>
      <w:r w:rsidR="006C36E1">
        <w:t xml:space="preserve"> fluid</w:t>
      </w:r>
      <w:r w:rsidR="00AB6E05">
        <w:t>/tape</w:t>
      </w:r>
      <w:r w:rsidR="009548D4" w:rsidRPr="000124CF">
        <w:t xml:space="preserve">, </w:t>
      </w:r>
      <w:r w:rsidRPr="000124CF">
        <w:t>eraser</w:t>
      </w:r>
      <w:r>
        <w:t xml:space="preserve">, </w:t>
      </w:r>
      <w:r w:rsidR="006C36E1">
        <w:t>ruler, highlighters</w:t>
      </w:r>
    </w:p>
    <w:p w:rsidR="009548D4" w:rsidRDefault="009548D4" w:rsidP="009548D4"/>
    <w:p w:rsidR="006C36E1" w:rsidRPr="000124CF" w:rsidRDefault="006C36E1" w:rsidP="00AB6E05">
      <w:pPr>
        <w:tabs>
          <w:tab w:val="left" w:pos="-720"/>
          <w:tab w:val="left" w:pos="1620"/>
        </w:tabs>
        <w:suppressAutoHyphens/>
      </w:pPr>
      <w:r w:rsidRPr="000124CF">
        <w:t>S</w:t>
      </w:r>
      <w:r>
        <w:t>pecial</w:t>
      </w:r>
      <w:r w:rsidRPr="000124CF">
        <w:t xml:space="preserve"> items: </w:t>
      </w:r>
      <w:r w:rsidRPr="000124CF">
        <w:tab/>
      </w:r>
      <w:r w:rsidR="00B535FB">
        <w:t>drawing instruments,</w:t>
      </w:r>
      <w:r w:rsidR="009530F7">
        <w:t xml:space="preserve"> templates, notes on two unfolded sheets of A4 paper, </w:t>
      </w:r>
      <w:r w:rsidR="009530F7">
        <w:tab/>
        <w:t xml:space="preserve">and up to three calculators </w:t>
      </w:r>
      <w:r w:rsidR="00545940">
        <w:t>approved for use in the WACE</w:t>
      </w:r>
      <w:r w:rsidR="009530F7">
        <w:t xml:space="preserve"> </w:t>
      </w:r>
      <w:r w:rsidR="00AB6E05">
        <w:t>examination</w:t>
      </w:r>
      <w:r w:rsidR="00545940">
        <w:t>s</w:t>
      </w:r>
    </w:p>
    <w:p w:rsidR="00B02D03" w:rsidRPr="007F51E3" w:rsidRDefault="00B02D03" w:rsidP="009548D4"/>
    <w:p w:rsidR="009548D4" w:rsidRPr="0032717C" w:rsidRDefault="009548D4" w:rsidP="009548D4">
      <w:pPr>
        <w:pStyle w:val="Heading2"/>
      </w:pPr>
      <w:r w:rsidRPr="0032717C">
        <w:t>Important note to candidates</w:t>
      </w:r>
    </w:p>
    <w:p w:rsidR="009548D4" w:rsidRDefault="009548D4" w:rsidP="009548D4">
      <w:pPr>
        <w:rPr>
          <w:b/>
          <w:spacing w:val="-2"/>
        </w:rPr>
      </w:pPr>
      <w:r w:rsidRPr="000124CF">
        <w:t xml:space="preserve">No other items may be </w:t>
      </w:r>
      <w:r w:rsidR="00D25E7D">
        <w:t>taken into the</w:t>
      </w:r>
      <w:r w:rsidR="00B76587">
        <w:t xml:space="preserve"> examination</w:t>
      </w:r>
      <w:r w:rsidR="00D25E7D">
        <w:t xml:space="preserve"> room</w:t>
      </w:r>
      <w:r w:rsidRPr="000124CF">
        <w:t xml:space="preserve">.  It is </w:t>
      </w:r>
      <w:r w:rsidRPr="00B76587">
        <w:rPr>
          <w:b/>
        </w:rPr>
        <w:t>your</w:t>
      </w:r>
      <w:r w:rsidRPr="000124CF">
        <w:t xml:space="preserve"> responsibility to ensure that you do not have any unauthorised notes or other items of a non-personal nature in the examination room.  If you have any unauthorised material with you, hand it to the supervisor </w:t>
      </w:r>
      <w:r w:rsidRPr="00B76587">
        <w:rPr>
          <w:b/>
        </w:rPr>
        <w:t>before</w:t>
      </w:r>
      <w:r w:rsidRPr="000124CF">
        <w:t xml:space="preserve"> reading any further.</w:t>
      </w:r>
    </w:p>
    <w:p w:rsidR="00660262" w:rsidRPr="00080750" w:rsidRDefault="00660262" w:rsidP="00660262"/>
    <w:p w:rsidR="00660262" w:rsidRDefault="00660262" w:rsidP="00660262">
      <w:pPr>
        <w:pStyle w:val="Heading2"/>
        <w:sectPr w:rsidR="00660262" w:rsidSect="007D4A5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247" w:right="1134" w:bottom="851" w:left="1304" w:header="737" w:footer="567" w:gutter="0"/>
          <w:cols w:space="708"/>
          <w:docGrid w:linePitch="360"/>
        </w:sectPr>
      </w:pPr>
    </w:p>
    <w:p w:rsidR="00660262" w:rsidRPr="0032717C" w:rsidRDefault="00660262" w:rsidP="00660262">
      <w:pPr>
        <w:pStyle w:val="Heading2"/>
      </w:pPr>
      <w:r>
        <w:lastRenderedPageBreak/>
        <w:t>St</w:t>
      </w:r>
      <w:r w:rsidRPr="008B3C6D">
        <w:t xml:space="preserve">ructure of this </w:t>
      </w:r>
      <w:r w:rsidR="000E7D70">
        <w:t>paper</w:t>
      </w:r>
    </w:p>
    <w:p w:rsidR="00CB2029" w:rsidRPr="007936BA" w:rsidRDefault="00CB2029" w:rsidP="00CB2029"/>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47"/>
        <w:gridCol w:w="1596"/>
        <w:gridCol w:w="1598"/>
        <w:gridCol w:w="1400"/>
        <w:gridCol w:w="1373"/>
        <w:gridCol w:w="1371"/>
      </w:tblGrid>
      <w:tr w:rsidR="00CB2029" w:rsidRPr="007936BA" w:rsidTr="00093227">
        <w:trPr>
          <w:trHeight w:val="770"/>
        </w:trPr>
        <w:tc>
          <w:tcPr>
            <w:tcW w:w="1211" w:type="pct"/>
            <w:tcBorders>
              <w:top w:val="single" w:sz="6" w:space="0" w:color="auto"/>
              <w:left w:val="single" w:sz="6" w:space="0" w:color="auto"/>
              <w:bottom w:val="single" w:sz="4" w:space="0" w:color="auto"/>
              <w:right w:val="single" w:sz="4"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Section</w:t>
            </w:r>
          </w:p>
        </w:tc>
        <w:tc>
          <w:tcPr>
            <w:tcW w:w="824" w:type="pct"/>
            <w:tcBorders>
              <w:top w:val="single" w:sz="6" w:space="0" w:color="auto"/>
              <w:left w:val="single" w:sz="4" w:space="0" w:color="auto"/>
              <w:bottom w:val="single" w:sz="4" w:space="0" w:color="auto"/>
              <w:right w:val="single" w:sz="4" w:space="0" w:color="auto"/>
            </w:tcBorders>
            <w:vAlign w:val="center"/>
          </w:tcPr>
          <w:p w:rsidR="00CB2029" w:rsidRPr="007936BA" w:rsidRDefault="00CB2029" w:rsidP="00585E11">
            <w:pPr>
              <w:tabs>
                <w:tab w:val="center" w:pos="4513"/>
              </w:tabs>
              <w:suppressAutoHyphens/>
              <w:jc w:val="center"/>
              <w:rPr>
                <w:rFonts w:cs="Arial"/>
                <w:spacing w:val="-2"/>
                <w:szCs w:val="22"/>
              </w:rPr>
            </w:pPr>
            <w:r w:rsidRPr="007936BA">
              <w:rPr>
                <w:rFonts w:cs="Arial"/>
                <w:spacing w:val="-2"/>
                <w:szCs w:val="22"/>
              </w:rPr>
              <w:t>Number of questions</w:t>
            </w:r>
            <w:r>
              <w:rPr>
                <w:rFonts w:cs="Arial"/>
                <w:spacing w:val="-2"/>
                <w:szCs w:val="22"/>
              </w:rPr>
              <w:t xml:space="preserve"> available</w:t>
            </w:r>
          </w:p>
        </w:tc>
        <w:tc>
          <w:tcPr>
            <w:tcW w:w="825" w:type="pct"/>
            <w:tcBorders>
              <w:top w:val="single" w:sz="6" w:space="0" w:color="auto"/>
              <w:left w:val="single" w:sz="4" w:space="0" w:color="auto"/>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Number of questions to be answered</w:t>
            </w:r>
          </w:p>
        </w:tc>
        <w:tc>
          <w:tcPr>
            <w:tcW w:w="723" w:type="pct"/>
            <w:tcBorders>
              <w:top w:val="single" w:sz="6" w:space="0" w:color="auto"/>
              <w:left w:val="single" w:sz="4" w:space="0" w:color="auto"/>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W</w:t>
            </w:r>
            <w:r w:rsidRPr="007936BA">
              <w:rPr>
                <w:rFonts w:cs="Arial"/>
                <w:spacing w:val="-2"/>
                <w:szCs w:val="22"/>
              </w:rPr>
              <w:t>orking time</w:t>
            </w:r>
            <w:r>
              <w:rPr>
                <w:rFonts w:cs="Arial"/>
                <w:spacing w:val="-2"/>
                <w:szCs w:val="22"/>
              </w:rPr>
              <w:t xml:space="preserve"> (minutes)</w:t>
            </w:r>
          </w:p>
        </w:tc>
        <w:tc>
          <w:tcPr>
            <w:tcW w:w="709" w:type="pct"/>
            <w:tcBorders>
              <w:top w:val="single" w:sz="6" w:space="0" w:color="auto"/>
              <w:left w:val="nil"/>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sidRPr="007936BA">
              <w:rPr>
                <w:rFonts w:cs="Arial"/>
                <w:spacing w:val="-2"/>
                <w:szCs w:val="22"/>
              </w:rPr>
              <w:t>Marks available</w:t>
            </w:r>
          </w:p>
        </w:tc>
        <w:tc>
          <w:tcPr>
            <w:tcW w:w="708" w:type="pct"/>
            <w:tcBorders>
              <w:top w:val="single" w:sz="6" w:space="0" w:color="auto"/>
              <w:left w:val="nil"/>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Percentage of exam</w:t>
            </w:r>
          </w:p>
        </w:tc>
      </w:tr>
      <w:tr w:rsidR="00CB2029" w:rsidRPr="000124CF" w:rsidTr="00093227">
        <w:trPr>
          <w:trHeight w:val="739"/>
        </w:trPr>
        <w:tc>
          <w:tcPr>
            <w:tcW w:w="1211"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CB2029" w:rsidP="00585E11">
            <w:pPr>
              <w:tabs>
                <w:tab w:val="left" w:pos="900"/>
              </w:tabs>
              <w:suppressAutoHyphens/>
            </w:pPr>
            <w:r w:rsidRPr="000E7D70">
              <w:t>Section One:</w:t>
            </w:r>
          </w:p>
          <w:p w:rsidR="00CB2029" w:rsidRPr="000E7D70" w:rsidRDefault="00CB2029" w:rsidP="00585E11">
            <w:pPr>
              <w:tabs>
                <w:tab w:val="left" w:pos="900"/>
              </w:tabs>
              <w:suppressAutoHyphens/>
            </w:pPr>
            <w:r w:rsidRPr="000E7D70">
              <w:t>Calculator-free</w:t>
            </w:r>
          </w:p>
        </w:tc>
        <w:tc>
          <w:tcPr>
            <w:tcW w:w="824"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550DFE" w:rsidP="00585E11">
            <w:pPr>
              <w:jc w:val="center"/>
            </w:pPr>
            <w:bookmarkStart w:id="5" w:name="MA"/>
            <w:bookmarkEnd w:id="5"/>
            <w:r>
              <w:t>7</w:t>
            </w:r>
          </w:p>
        </w:tc>
        <w:tc>
          <w:tcPr>
            <w:tcW w:w="825"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550DFE" w:rsidP="00585E11">
            <w:pPr>
              <w:jc w:val="center"/>
            </w:pPr>
            <w:bookmarkStart w:id="6" w:name="MA2"/>
            <w:bookmarkEnd w:id="6"/>
            <w:r>
              <w:t>7</w:t>
            </w:r>
          </w:p>
        </w:tc>
        <w:tc>
          <w:tcPr>
            <w:tcW w:w="723"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CB2029" w:rsidP="00585E11">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550DFE" w:rsidP="00585E11">
            <w:pPr>
              <w:jc w:val="center"/>
            </w:pPr>
            <w:bookmarkStart w:id="7" w:name="MAT"/>
            <w:bookmarkEnd w:id="7"/>
            <w:r>
              <w:t>50</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CB2029" w:rsidP="00585E11">
            <w:pPr>
              <w:jc w:val="center"/>
            </w:pPr>
            <w:r>
              <w:t>33</w:t>
            </w:r>
            <w:r w:rsidR="009564A2">
              <w:rPr>
                <w:rFonts w:cs="Arial"/>
              </w:rPr>
              <w:t>⅓</w:t>
            </w:r>
          </w:p>
        </w:tc>
      </w:tr>
      <w:tr w:rsidR="00CB2029" w:rsidRPr="007936BA" w:rsidTr="00093227">
        <w:trPr>
          <w:trHeight w:val="739"/>
        </w:trPr>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CB2029" w:rsidP="00585E11">
            <w:r>
              <w:t xml:space="preserve">Section </w:t>
            </w:r>
            <w:r w:rsidRPr="00F25E36">
              <w:t>Two</w:t>
            </w:r>
            <w:r>
              <w:t>:</w:t>
            </w:r>
          </w:p>
          <w:p w:rsidR="00CB2029" w:rsidRPr="00F25E36" w:rsidRDefault="00CB2029" w:rsidP="00585E11">
            <w:r w:rsidRPr="00F25E36">
              <w:t>Calculator</w:t>
            </w:r>
            <w:r>
              <w:t>-assumed</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550DFE" w:rsidP="00585E11">
            <w:pPr>
              <w:jc w:val="center"/>
            </w:pPr>
            <w:bookmarkStart w:id="8" w:name="MB"/>
            <w:bookmarkEnd w:id="8"/>
            <w:r>
              <w:t>13</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550DFE" w:rsidP="00585E11">
            <w:pPr>
              <w:jc w:val="center"/>
            </w:pPr>
            <w:bookmarkStart w:id="9" w:name="MB2"/>
            <w:bookmarkEnd w:id="9"/>
            <w:r>
              <w:t>13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CB2029" w:rsidP="00585E11">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550DFE" w:rsidP="00585E11">
            <w:pPr>
              <w:jc w:val="center"/>
            </w:pPr>
            <w:bookmarkStart w:id="10" w:name="MBT"/>
            <w:bookmarkEnd w:id="10"/>
            <w:r>
              <w:t>100</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CB2029" w:rsidP="00585E11">
            <w:pPr>
              <w:jc w:val="center"/>
            </w:pPr>
            <w:r>
              <w:t>6</w:t>
            </w:r>
            <w:r w:rsidR="009564A2">
              <w:t>6</w:t>
            </w:r>
            <w:r w:rsidR="009564A2">
              <w:rPr>
                <w:rFonts w:cs="Arial"/>
              </w:rPr>
              <w:t>⅔</w:t>
            </w:r>
          </w:p>
        </w:tc>
      </w:tr>
      <w:tr w:rsidR="00CB2029" w:rsidRPr="007936BA" w:rsidTr="00093227">
        <w:trPr>
          <w:trHeight w:val="739"/>
        </w:trPr>
        <w:tc>
          <w:tcPr>
            <w:tcW w:w="2860" w:type="pct"/>
            <w:gridSpan w:val="3"/>
            <w:tcBorders>
              <w:top w:val="single" w:sz="4" w:space="0" w:color="auto"/>
              <w:left w:val="nil"/>
              <w:bottom w:val="nil"/>
              <w:right w:val="nil"/>
            </w:tcBorders>
            <w:vAlign w:val="center"/>
          </w:tcPr>
          <w:p w:rsidR="00CB2029" w:rsidRPr="00F25E36" w:rsidRDefault="00CB2029" w:rsidP="00585E11">
            <w:pPr>
              <w:tabs>
                <w:tab w:val="left" w:pos="-720"/>
              </w:tabs>
              <w:suppressAutoHyphens/>
              <w:spacing w:before="80"/>
              <w:jc w:val="right"/>
              <w:rPr>
                <w:rFonts w:cs="Arial"/>
                <w:spacing w:val="-2"/>
                <w:szCs w:val="22"/>
              </w:rPr>
            </w:pPr>
          </w:p>
        </w:tc>
        <w:tc>
          <w:tcPr>
            <w:tcW w:w="723" w:type="pct"/>
            <w:tcBorders>
              <w:top w:val="single" w:sz="4" w:space="0" w:color="auto"/>
              <w:left w:val="nil"/>
              <w:bottom w:val="nil"/>
              <w:right w:val="single" w:sz="4" w:space="0" w:color="auto"/>
            </w:tcBorders>
            <w:vAlign w:val="center"/>
          </w:tcPr>
          <w:p w:rsidR="00CB2029" w:rsidRPr="007B4C2C" w:rsidRDefault="00CB2029" w:rsidP="00585E11">
            <w:pPr>
              <w:tabs>
                <w:tab w:val="left" w:pos="-720"/>
              </w:tabs>
              <w:suppressAutoHyphens/>
              <w:spacing w:before="80"/>
              <w:jc w:val="center"/>
              <w:rPr>
                <w:rFonts w:cs="Arial"/>
                <w:b/>
                <w:spacing w:val="-2"/>
                <w:szCs w:val="22"/>
              </w:rPr>
            </w:pPr>
            <w:r w:rsidRPr="007B4C2C">
              <w:rPr>
                <w:rFonts w:cs="Arial"/>
                <w:b/>
                <w:spacing w:val="-2"/>
                <w:szCs w:val="22"/>
              </w:rPr>
              <w:t>Total</w:t>
            </w:r>
          </w:p>
        </w:tc>
        <w:tc>
          <w:tcPr>
            <w:tcW w:w="709" w:type="pct"/>
            <w:tcBorders>
              <w:top w:val="single" w:sz="4" w:space="0" w:color="auto"/>
              <w:left w:val="single" w:sz="4" w:space="0" w:color="auto"/>
              <w:bottom w:val="single" w:sz="4" w:space="0" w:color="auto"/>
              <w:right w:val="single" w:sz="4" w:space="0" w:color="auto"/>
            </w:tcBorders>
            <w:vAlign w:val="center"/>
          </w:tcPr>
          <w:p w:rsidR="00CB2029" w:rsidRPr="00F25E36" w:rsidRDefault="00550DFE" w:rsidP="00585E11">
            <w:pPr>
              <w:jc w:val="center"/>
            </w:pPr>
            <w:bookmarkStart w:id="11" w:name="MT"/>
            <w:bookmarkEnd w:id="11"/>
            <w:r>
              <w:t>150</w:t>
            </w:r>
          </w:p>
        </w:tc>
        <w:tc>
          <w:tcPr>
            <w:tcW w:w="708" w:type="pct"/>
            <w:tcBorders>
              <w:top w:val="single" w:sz="4" w:space="0" w:color="auto"/>
              <w:left w:val="single" w:sz="4" w:space="0" w:color="auto"/>
              <w:bottom w:val="single" w:sz="4" w:space="0" w:color="auto"/>
              <w:right w:val="single" w:sz="4" w:space="0" w:color="auto"/>
            </w:tcBorders>
            <w:vAlign w:val="center"/>
          </w:tcPr>
          <w:p w:rsidR="00CB2029" w:rsidRPr="00F25E36" w:rsidRDefault="00CB2029" w:rsidP="00585E11">
            <w:pPr>
              <w:jc w:val="center"/>
            </w:pPr>
            <w:r>
              <w:t>100</w:t>
            </w:r>
          </w:p>
        </w:tc>
      </w:tr>
    </w:tbl>
    <w:p w:rsidR="00CB2029" w:rsidRPr="007936BA" w:rsidRDefault="00CB2029" w:rsidP="00CB2029"/>
    <w:p w:rsidR="009548D4" w:rsidRDefault="009548D4" w:rsidP="009548D4"/>
    <w:p w:rsidR="00DA148F" w:rsidRPr="007936BA" w:rsidRDefault="00DA148F" w:rsidP="009548D4"/>
    <w:p w:rsidR="009548D4" w:rsidRPr="008B3C6D" w:rsidRDefault="009548D4" w:rsidP="009548D4">
      <w:pPr>
        <w:pStyle w:val="Heading2"/>
      </w:pPr>
      <w:r w:rsidRPr="008B3C6D">
        <w:t>Instructions to candidates</w:t>
      </w:r>
    </w:p>
    <w:p w:rsidR="007E27AB" w:rsidRPr="007936BA" w:rsidRDefault="007E27AB" w:rsidP="007E27AB">
      <w:pPr>
        <w:rPr>
          <w:szCs w:val="22"/>
        </w:rPr>
      </w:pPr>
    </w:p>
    <w:p w:rsidR="007E27AB" w:rsidRDefault="007E27AB" w:rsidP="007E27AB">
      <w:pPr>
        <w:numPr>
          <w:ilvl w:val="0"/>
          <w:numId w:val="31"/>
        </w:numPr>
        <w:tabs>
          <w:tab w:val="left" w:pos="720"/>
          <w:tab w:val="left" w:pos="1440"/>
        </w:tabs>
        <w:suppressAutoHyphens/>
      </w:pPr>
      <w:r w:rsidRPr="000124CF">
        <w:t>T</w:t>
      </w:r>
      <w:r>
        <w:t xml:space="preserve">he rules for the conduct of </w:t>
      </w:r>
      <w:r w:rsidR="0022159A">
        <w:t>examinations are detailed in the school handbook</w:t>
      </w:r>
      <w:r w:rsidRPr="000124CF">
        <w:t>. Sitting this examination implies that you agree to abide by these rules.</w:t>
      </w:r>
    </w:p>
    <w:p w:rsidR="007E27AB" w:rsidRDefault="007E27AB" w:rsidP="007E27AB">
      <w:pPr>
        <w:tabs>
          <w:tab w:val="left" w:pos="720"/>
          <w:tab w:val="left" w:pos="1440"/>
        </w:tabs>
        <w:suppressAutoHyphens/>
        <w:ind w:left="680"/>
      </w:pPr>
    </w:p>
    <w:p w:rsidR="007E27AB" w:rsidRPr="00650D70" w:rsidRDefault="007E27AB" w:rsidP="007E27AB">
      <w:pPr>
        <w:numPr>
          <w:ilvl w:val="0"/>
          <w:numId w:val="31"/>
        </w:numPr>
        <w:tabs>
          <w:tab w:val="left" w:pos="720"/>
          <w:tab w:val="left" w:pos="1440"/>
        </w:tabs>
        <w:suppressAutoHyphens/>
      </w:pPr>
      <w:r w:rsidRPr="00650D70">
        <w:rPr>
          <w:rFonts w:cs="Arial"/>
          <w:szCs w:val="22"/>
        </w:rPr>
        <w:t>Write your answers in this Question/Answer Booklet.</w:t>
      </w:r>
    </w:p>
    <w:p w:rsidR="007E27AB" w:rsidRDefault="007E27AB" w:rsidP="007E27AB">
      <w:pPr>
        <w:pStyle w:val="ListParagraph"/>
      </w:pPr>
    </w:p>
    <w:p w:rsidR="007E27AB" w:rsidRDefault="007E27AB" w:rsidP="007E27AB">
      <w:pPr>
        <w:numPr>
          <w:ilvl w:val="0"/>
          <w:numId w:val="31"/>
        </w:numPr>
        <w:tabs>
          <w:tab w:val="left" w:pos="720"/>
          <w:tab w:val="left" w:pos="1440"/>
        </w:tabs>
        <w:suppressAutoHyphens/>
      </w:pPr>
      <w:r w:rsidRPr="00650D70">
        <w:t>You must be careful to confi</w:t>
      </w:r>
      <w:r>
        <w:t>n</w:t>
      </w:r>
      <w:r w:rsidRPr="00650D70">
        <w:t>e your response to the specifi</w:t>
      </w:r>
      <w:r>
        <w:t>c</w:t>
      </w:r>
      <w:r w:rsidRPr="00650D70">
        <w:t xml:space="preserve"> question asked and to follow any instructions that are specifi</w:t>
      </w:r>
      <w:r>
        <w:t>e</w:t>
      </w:r>
      <w:r w:rsidRPr="00650D70">
        <w:t>d to a particular question</w:t>
      </w:r>
      <w:r>
        <w:t>.</w:t>
      </w:r>
    </w:p>
    <w:p w:rsidR="007E27AB" w:rsidRPr="000124CF" w:rsidRDefault="007E27AB" w:rsidP="007E27AB">
      <w:pPr>
        <w:tabs>
          <w:tab w:val="left" w:pos="720"/>
          <w:tab w:val="left" w:pos="1440"/>
        </w:tabs>
        <w:suppressAutoHyphens/>
        <w:ind w:left="680"/>
      </w:pPr>
    </w:p>
    <w:p w:rsidR="007E27AB" w:rsidRDefault="007E27AB" w:rsidP="007E27AB">
      <w:pPr>
        <w:numPr>
          <w:ilvl w:val="0"/>
          <w:numId w:val="31"/>
        </w:numPr>
        <w:tabs>
          <w:tab w:val="left" w:pos="720"/>
          <w:tab w:val="left" w:pos="1440"/>
        </w:tabs>
      </w:pPr>
      <w:r w:rsidRPr="00EF6C76">
        <w:rPr>
          <w:rFonts w:cs="Arial"/>
          <w:szCs w:val="22"/>
        </w:rPr>
        <w:t>Spare</w:t>
      </w:r>
      <w:r w:rsidRPr="000124CF">
        <w:t xml:space="preserve"> pages are </w:t>
      </w:r>
      <w:r>
        <w:t>included</w:t>
      </w:r>
      <w:r w:rsidRPr="000124CF">
        <w:t xml:space="preserve"> at the end of this booklet.</w:t>
      </w:r>
      <w:r>
        <w:t xml:space="preserve"> They can be used for planning your responses and/or as additional space if required to continue an answer.</w:t>
      </w:r>
    </w:p>
    <w:p w:rsidR="007E27AB" w:rsidRDefault="007E27AB" w:rsidP="007E27AB">
      <w:pPr>
        <w:numPr>
          <w:ilvl w:val="0"/>
          <w:numId w:val="45"/>
        </w:numPr>
        <w:tabs>
          <w:tab w:val="left" w:pos="720"/>
          <w:tab w:val="left" w:pos="1080"/>
        </w:tabs>
      </w:pPr>
      <w:r>
        <w:t>Planning: If you use the spare pages for planning, indicate this clearly at the top of the page.</w:t>
      </w:r>
    </w:p>
    <w:p w:rsidR="007E27AB" w:rsidRPr="000124CF" w:rsidRDefault="007E27AB" w:rsidP="007E27AB">
      <w:pPr>
        <w:numPr>
          <w:ilvl w:val="0"/>
          <w:numId w:val="45"/>
        </w:numPr>
        <w:tabs>
          <w:tab w:val="left" w:pos="720"/>
          <w:tab w:val="left" w:pos="1080"/>
        </w:tabs>
      </w:pPr>
      <w:r>
        <w:t>Continuing an answer: If you need to use the space to continue an answer, indicate in the original answer space where the answer is continued, i.e. give the page number. Fill in the number of the question that you are continuing to answer at the top of the page.</w:t>
      </w:r>
    </w:p>
    <w:p w:rsidR="007E27AB" w:rsidRDefault="007E27AB" w:rsidP="007E27AB">
      <w:pPr>
        <w:tabs>
          <w:tab w:val="left" w:pos="720"/>
          <w:tab w:val="left" w:pos="1440"/>
        </w:tabs>
        <w:rPr>
          <w:rFonts w:cs="Arial"/>
          <w:szCs w:val="22"/>
        </w:rPr>
      </w:pPr>
    </w:p>
    <w:p w:rsidR="007E27AB" w:rsidRDefault="007E27AB" w:rsidP="007E27AB">
      <w:pPr>
        <w:numPr>
          <w:ilvl w:val="0"/>
          <w:numId w:val="31"/>
        </w:numPr>
        <w:tabs>
          <w:tab w:val="left" w:pos="720"/>
          <w:tab w:val="left" w:pos="1440"/>
        </w:tabs>
      </w:pPr>
      <w:r w:rsidRPr="00DA148F">
        <w:rPr>
          <w:rFonts w:cs="Arial"/>
          <w:b/>
          <w:szCs w:val="22"/>
        </w:rPr>
        <w:t xml:space="preserve">Show all </w:t>
      </w:r>
      <w:proofErr w:type="gramStart"/>
      <w:r w:rsidRPr="00DA148F">
        <w:rPr>
          <w:rFonts w:cs="Arial"/>
          <w:b/>
          <w:szCs w:val="22"/>
        </w:rPr>
        <w:t>your</w:t>
      </w:r>
      <w:proofErr w:type="gramEnd"/>
      <w:r w:rsidRPr="00DA148F">
        <w:rPr>
          <w:rFonts w:cs="Arial"/>
          <w:b/>
          <w:szCs w:val="22"/>
        </w:rPr>
        <w:t xml:space="preserve"> working clearly</w:t>
      </w:r>
      <w:r w:rsidRPr="00BD5514">
        <w:rPr>
          <w:rFonts w:cs="Arial"/>
          <w:szCs w:val="22"/>
        </w:rPr>
        <w:t>.</w:t>
      </w:r>
      <w:r w:rsidRPr="00966D96">
        <w:rPr>
          <w:rFonts w:cs="Arial"/>
          <w:szCs w:val="22"/>
        </w:rPr>
        <w:t xml:space="preserve"> </w:t>
      </w:r>
      <w:r>
        <w:rPr>
          <w:rFonts w:cs="Arial"/>
          <w:szCs w:val="22"/>
        </w:rPr>
        <w:t>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w:t>
      </w:r>
      <w:r w:rsidRPr="00966D96">
        <w:rPr>
          <w:rFonts w:cs="Arial"/>
          <w:szCs w:val="22"/>
        </w:rPr>
        <w:t>. If you repeat any question, ensure that you cancel the answer you do not wish to have marked</w:t>
      </w:r>
      <w:r>
        <w:rPr>
          <w:rFonts w:cs="Arial"/>
          <w:szCs w:val="22"/>
        </w:rPr>
        <w:t>.</w:t>
      </w:r>
    </w:p>
    <w:p w:rsidR="007E27AB" w:rsidRDefault="007E27AB" w:rsidP="007E27AB">
      <w:pPr>
        <w:tabs>
          <w:tab w:val="left" w:pos="720"/>
          <w:tab w:val="left" w:pos="1440"/>
        </w:tabs>
      </w:pPr>
    </w:p>
    <w:p w:rsidR="007E27AB" w:rsidRPr="00650D70" w:rsidRDefault="007E27AB" w:rsidP="007E27AB">
      <w:pPr>
        <w:numPr>
          <w:ilvl w:val="0"/>
          <w:numId w:val="31"/>
        </w:numPr>
        <w:tabs>
          <w:tab w:val="left" w:pos="720"/>
          <w:tab w:val="left" w:pos="1440"/>
        </w:tabs>
      </w:pPr>
      <w:r>
        <w:rPr>
          <w:rFonts w:cs="Arial"/>
          <w:szCs w:val="22"/>
        </w:rPr>
        <w:t xml:space="preserve">It is recommended that you </w:t>
      </w:r>
      <w:r w:rsidRPr="00DA148F">
        <w:rPr>
          <w:rFonts w:cs="Arial"/>
          <w:b/>
          <w:szCs w:val="22"/>
        </w:rPr>
        <w:t>do not use pencil</w:t>
      </w:r>
      <w:r>
        <w:rPr>
          <w:rFonts w:cs="Arial"/>
          <w:szCs w:val="22"/>
        </w:rPr>
        <w:t>, except in diagrams.</w:t>
      </w:r>
    </w:p>
    <w:p w:rsidR="007E27AB" w:rsidRDefault="007E27AB" w:rsidP="007E27AB">
      <w:pPr>
        <w:pStyle w:val="ListParagraph"/>
      </w:pPr>
    </w:p>
    <w:p w:rsidR="007E27AB" w:rsidRDefault="007E27AB" w:rsidP="007E27AB">
      <w:pPr>
        <w:numPr>
          <w:ilvl w:val="0"/>
          <w:numId w:val="31"/>
        </w:numPr>
        <w:tabs>
          <w:tab w:val="left" w:pos="720"/>
          <w:tab w:val="left" w:pos="1440"/>
        </w:tabs>
      </w:pPr>
      <w:r w:rsidRPr="00650D70">
        <w:t xml:space="preserve">The Formula Sheet is </w:t>
      </w:r>
      <w:r w:rsidRPr="00650D70">
        <w:rPr>
          <w:b/>
        </w:rPr>
        <w:t>not</w:t>
      </w:r>
      <w:r w:rsidRPr="00650D70">
        <w:t xml:space="preserve"> to be handed in with your Question/Answer Booklet.</w:t>
      </w:r>
    </w:p>
    <w:p w:rsidR="007E27AB" w:rsidRDefault="007E27AB" w:rsidP="007E27AB">
      <w:pPr>
        <w:tabs>
          <w:tab w:val="left" w:pos="720"/>
          <w:tab w:val="left" w:pos="1440"/>
        </w:tabs>
      </w:pPr>
    </w:p>
    <w:p w:rsidR="00660262" w:rsidRDefault="00660262" w:rsidP="00660262"/>
    <w:p w:rsidR="00813311" w:rsidRDefault="00813311" w:rsidP="00660262"/>
    <w:p w:rsidR="009612C4" w:rsidRDefault="00813311" w:rsidP="00813311">
      <w:pPr>
        <w:pStyle w:val="QNum"/>
      </w:pPr>
      <w:r>
        <w:br w:type="page"/>
      </w:r>
      <w:r w:rsidR="00A556DC">
        <w:lastRenderedPageBreak/>
        <w:t xml:space="preserve">Section </w:t>
      </w:r>
      <w:r w:rsidR="003145CD">
        <w:t>Two: Calculator-assumed</w:t>
      </w:r>
      <w:r w:rsidR="00A556DC">
        <w:tab/>
        <w:t>(</w:t>
      </w:r>
      <w:bookmarkStart w:id="12" w:name="MPT"/>
      <w:bookmarkEnd w:id="12"/>
      <w:r w:rsidR="00550DFE">
        <w:t>100</w:t>
      </w:r>
      <w:r w:rsidR="00A556DC">
        <w:t xml:space="preserve"> Marks)</w:t>
      </w:r>
    </w:p>
    <w:p w:rsidR="00A556DC" w:rsidRDefault="00A556DC" w:rsidP="00A556DC">
      <w:r>
        <w:t>This section has</w:t>
      </w:r>
      <w:r w:rsidRPr="008E4C95">
        <w:rPr>
          <w:b/>
        </w:rPr>
        <w:t xml:space="preserve"> </w:t>
      </w:r>
      <w:bookmarkStart w:id="13" w:name="MPW"/>
      <w:bookmarkEnd w:id="13"/>
      <w:r w:rsidR="00550DFE">
        <w:rPr>
          <w:b/>
        </w:rPr>
        <w:t>thirteen</w:t>
      </w:r>
      <w:r w:rsidRPr="008E4C95">
        <w:rPr>
          <w:b/>
        </w:rPr>
        <w:t xml:space="preserve"> </w:t>
      </w:r>
      <w:r w:rsidRPr="00A556DC">
        <w:rPr>
          <w:b/>
        </w:rPr>
        <w:t>(</w:t>
      </w:r>
      <w:bookmarkStart w:id="14" w:name="MP"/>
      <w:bookmarkEnd w:id="14"/>
      <w:r w:rsidR="00550DFE">
        <w:rPr>
          <w:b/>
        </w:rPr>
        <w:t>13</w:t>
      </w:r>
      <w:r w:rsidRPr="00A556DC">
        <w:rPr>
          <w:b/>
        </w:rPr>
        <w:t>)</w:t>
      </w:r>
      <w:r>
        <w:t xml:space="preserve"> questions. Answer </w:t>
      </w:r>
      <w:r w:rsidRPr="00A556DC">
        <w:rPr>
          <w:b/>
        </w:rPr>
        <w:t>all</w:t>
      </w:r>
      <w:r>
        <w:t xml:space="preserve"> questions. Write your answers in the space</w:t>
      </w:r>
      <w:r w:rsidR="00E12F3E">
        <w:t>s</w:t>
      </w:r>
      <w:r>
        <w:t xml:space="preserve"> provided.</w:t>
      </w:r>
    </w:p>
    <w:p w:rsidR="00A556DC" w:rsidRDefault="00A556DC" w:rsidP="00A556DC"/>
    <w:p w:rsidR="00A556DC" w:rsidRDefault="00A556DC" w:rsidP="00A556DC">
      <w:proofErr w:type="gramStart"/>
      <w:r>
        <w:t>Wo</w:t>
      </w:r>
      <w:r w:rsidR="00093227">
        <w:t xml:space="preserve">rking time: </w:t>
      </w:r>
      <w:r w:rsidR="003145CD">
        <w:t>10</w:t>
      </w:r>
      <w:r>
        <w:t>0 minutes.</w:t>
      </w:r>
      <w:proofErr w:type="gramEnd"/>
    </w:p>
    <w:p w:rsidR="00A556DC" w:rsidRDefault="00A556DC" w:rsidP="00A556DC">
      <w:pPr>
        <w:pBdr>
          <w:bottom w:val="single" w:sz="4" w:space="1" w:color="auto"/>
        </w:pBdr>
      </w:pPr>
    </w:p>
    <w:p w:rsidR="00A556DC" w:rsidRDefault="00A556DC" w:rsidP="00A556DC"/>
    <w:p w:rsidR="00A556DC" w:rsidRDefault="00550DFE" w:rsidP="00550DFE">
      <w:pPr>
        <w:pStyle w:val="QNum"/>
      </w:pPr>
      <w:r>
        <w:t>Question 8</w:t>
      </w:r>
      <w:r>
        <w:tab/>
        <w:t>(4 marks)</w:t>
      </w:r>
    </w:p>
    <w:p w:rsidR="00550DFE" w:rsidRDefault="00550DFE" w:rsidP="00F318A4">
      <w:pPr>
        <w:pStyle w:val="PartA"/>
      </w:pPr>
      <w:r>
        <w:t xml:space="preserve">Part of the graph of </w:t>
      </w:r>
      <w:r w:rsidRPr="002F08F3">
        <w:rPr>
          <w:position w:val="-10"/>
        </w:rPr>
        <w:object w:dxaOrig="6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7.25pt" o:ole="">
            <v:imagedata r:id="rId14" o:title=""/>
          </v:shape>
          <o:OLEObject Type="Embed" ProgID="Equation.DSMT4" ShapeID="_x0000_i1025" DrawAspect="Content" ObjectID="_1517915473" r:id="rId15"/>
        </w:object>
      </w:r>
      <w:r>
        <w:t xml:space="preserve"> has been drawn on the axes below.</w:t>
      </w:r>
    </w:p>
    <w:p w:rsidR="00550DFE" w:rsidRDefault="00550DFE" w:rsidP="00F318A4">
      <w:pPr>
        <w:pStyle w:val="PartA"/>
      </w:pPr>
    </w:p>
    <w:p w:rsidR="00550DFE" w:rsidRDefault="00550DFE" w:rsidP="002F08F3">
      <w:pPr>
        <w:pStyle w:val="PartA"/>
        <w:jc w:val="center"/>
      </w:pPr>
      <w:r>
        <w:object w:dxaOrig="6955" w:dyaOrig="5174">
          <v:shape id="_x0000_i1026" type="#_x0000_t75" style="width:348.1pt;height:258.7pt" o:ole="">
            <v:imagedata r:id="rId16" o:title=""/>
          </v:shape>
          <o:OLEObject Type="Embed" ProgID="FXDraw.Graphic" ShapeID="_x0000_i1026" DrawAspect="Content" ObjectID="_1517915474" r:id="rId17"/>
        </w:object>
      </w:r>
    </w:p>
    <w:p w:rsidR="00550DFE" w:rsidRDefault="00550DFE" w:rsidP="00F318A4">
      <w:pPr>
        <w:pStyle w:val="PartA"/>
      </w:pPr>
    </w:p>
    <w:p w:rsidR="00550DFE" w:rsidRDefault="00550DFE" w:rsidP="00F318A4">
      <w:pPr>
        <w:pStyle w:val="PartA"/>
      </w:pPr>
    </w:p>
    <w:p w:rsidR="00550DFE" w:rsidRDefault="00550DFE" w:rsidP="00F318A4">
      <w:pPr>
        <w:pStyle w:val="PartA"/>
      </w:pPr>
      <w:r>
        <w:t>(a)</w:t>
      </w:r>
      <w:r>
        <w:tab/>
        <w:t xml:space="preserve">Complete the graph </w:t>
      </w:r>
      <w:proofErr w:type="gramStart"/>
      <w:r>
        <w:t xml:space="preserve">of </w:t>
      </w:r>
      <w:proofErr w:type="gramEnd"/>
      <w:r w:rsidRPr="002F08F3">
        <w:rPr>
          <w:position w:val="-10"/>
        </w:rPr>
        <w:object w:dxaOrig="620" w:dyaOrig="340">
          <v:shape id="_x0000_i1027" type="#_x0000_t75" style="width:30.75pt;height:17.25pt" o:ole="">
            <v:imagedata r:id="rId14" o:title=""/>
          </v:shape>
          <o:OLEObject Type="Embed" ProgID="Equation.DSMT4" ShapeID="_x0000_i1027" DrawAspect="Content" ObjectID="_1517915475" r:id="rId18"/>
        </w:object>
      </w:r>
      <w:r>
        <w:t>.</w:t>
      </w:r>
      <w:r>
        <w:tab/>
        <w:t>(2 marks)</w:t>
      </w:r>
    </w:p>
    <w:p w:rsidR="00550DFE" w:rsidRDefault="00550DFE" w:rsidP="00F318A4">
      <w:pPr>
        <w:pStyle w:val="PartA"/>
      </w:pPr>
    </w:p>
    <w:p w:rsidR="00550DFE" w:rsidRDefault="00550DFE" w:rsidP="00F318A4">
      <w:pPr>
        <w:pStyle w:val="PartA"/>
      </w:pPr>
    </w:p>
    <w:p w:rsidR="00550DFE" w:rsidRDefault="00550DFE" w:rsidP="004B131E">
      <w:pPr>
        <w:pStyle w:val="PartA"/>
      </w:pPr>
      <w:r>
        <w:t>(b)</w:t>
      </w:r>
      <w:r>
        <w:tab/>
        <w:t xml:space="preserve">Use the graph to </w:t>
      </w:r>
      <w:proofErr w:type="gramStart"/>
      <w:r>
        <w:t xml:space="preserve">solve </w:t>
      </w:r>
      <w:proofErr w:type="gramEnd"/>
      <w:r w:rsidRPr="00792CD0">
        <w:rPr>
          <w:position w:val="-6"/>
        </w:rPr>
        <w:object w:dxaOrig="639" w:dyaOrig="300">
          <v:shape id="_x0000_i1028" type="#_x0000_t75" style="width:32.25pt;height:15pt" o:ole="">
            <v:imagedata r:id="rId19" o:title=""/>
          </v:shape>
          <o:OLEObject Type="Embed" ProgID="Equation.DSMT4" ShapeID="_x0000_i1028" DrawAspect="Content" ObjectID="_1517915476" r:id="rId20"/>
        </w:object>
      </w:r>
      <w:r>
        <w:t>.</w:t>
      </w:r>
      <w:r>
        <w:tab/>
        <w:t>(1 mark)</w:t>
      </w:r>
    </w:p>
    <w:p w:rsidR="00550DFE" w:rsidRDefault="00550DFE" w:rsidP="004B131E">
      <w:pPr>
        <w:pStyle w:val="PartA"/>
      </w:pPr>
    </w:p>
    <w:p w:rsidR="00550DFE" w:rsidRDefault="00550DFE" w:rsidP="004B131E">
      <w:pPr>
        <w:pStyle w:val="PartA"/>
      </w:pPr>
      <w:r>
        <w:rPr>
          <w:noProof/>
          <w:lang w:eastAsia="en-AU"/>
        </w:rPr>
        <mc:AlternateContent>
          <mc:Choice Requires="wps">
            <w:drawing>
              <wp:anchor distT="0" distB="0" distL="114300" distR="114300" simplePos="0" relativeHeight="251660800" behindDoc="0" locked="0" layoutInCell="1" allowOverlap="1">
                <wp:simplePos x="0" y="0"/>
                <wp:positionH relativeFrom="column">
                  <wp:posOffset>1715135</wp:posOffset>
                </wp:positionH>
                <wp:positionV relativeFrom="paragraph">
                  <wp:posOffset>54610</wp:posOffset>
                </wp:positionV>
                <wp:extent cx="695325" cy="3429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953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4B131E">
                            <w:r w:rsidRPr="004B131E">
                              <w:rPr>
                                <w:position w:val="-6"/>
                              </w:rPr>
                              <w:object w:dxaOrig="680" w:dyaOrig="260">
                                <v:shape id="_x0000_i1030" type="#_x0000_t75" style="width:33.75pt;height:12.75pt" o:ole="">
                                  <v:imagedata r:id="rId21" o:title=""/>
                                </v:shape>
                                <o:OLEObject Type="Embed" ProgID="Equation.DSMT4" ShapeID="_x0000_i1030" DrawAspect="Content" ObjectID="_1517915499" r:id="rId22"/>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7" type="#_x0000_t202" style="position:absolute;left:0;text-align:left;margin-left:135.05pt;margin-top:4.3pt;width:54.7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" fillcolor="white [3201]" strokeweight=".5pt">
                <v:textbox>
                  <w:txbxContent>
                    <w:p w:rsidR="00550DFE" w:rsidRDefault="00550DFE" w:rsidP="004B131E">
                      <w:r w:rsidRPr="004B131E">
                        <w:rPr>
                          <w:position w:val="-6"/>
                        </w:rPr>
                        <w:object w:dxaOrig="680" w:dyaOrig="260">
                          <v:shape id="_x0000_i1030" type="#_x0000_t75" style="width:33.75pt;height:12.75pt" o:ole="">
                            <v:imagedata r:id="rId23" o:title=""/>
                          </v:shape>
                          <o:OLEObject Type="Embed" ProgID="Equation.DSMT4" ShapeID="_x0000_i1030" DrawAspect="Content" ObjectID="_1500026981" r:id="rId24"/>
                        </w:object>
                      </w:r>
                      <w:r>
                        <w:t xml:space="preserve"> </w:t>
                      </w:r>
                    </w:p>
                  </w:txbxContent>
                </v:textbox>
              </v:shape>
            </w:pict>
          </mc:Fallback>
        </mc:AlternateContent>
      </w:r>
    </w:p>
    <w:p w:rsidR="00550DFE" w:rsidRDefault="00550DFE" w:rsidP="004B131E">
      <w:pPr>
        <w:pStyle w:val="PartA"/>
      </w:pPr>
    </w:p>
    <w:p w:rsidR="00550DFE" w:rsidRDefault="00550DFE" w:rsidP="004B131E">
      <w:pPr>
        <w:pStyle w:val="PartA"/>
      </w:pPr>
    </w:p>
    <w:p w:rsidR="00550DFE" w:rsidRDefault="00550DFE" w:rsidP="004B131E">
      <w:pPr>
        <w:pStyle w:val="PartA"/>
      </w:pPr>
    </w:p>
    <w:p w:rsidR="00550DFE" w:rsidRDefault="00550DFE" w:rsidP="004B131E">
      <w:pPr>
        <w:pStyle w:val="PartA"/>
      </w:pPr>
    </w:p>
    <w:p w:rsidR="00550DFE" w:rsidRDefault="00550DFE" w:rsidP="004B131E">
      <w:pPr>
        <w:pStyle w:val="PartA"/>
      </w:pPr>
    </w:p>
    <w:p w:rsidR="00550DFE" w:rsidRDefault="00550DFE" w:rsidP="004B131E">
      <w:pPr>
        <w:pStyle w:val="PartA"/>
      </w:pPr>
      <w:r>
        <w:t>(c)</w:t>
      </w:r>
      <w:r>
        <w:tab/>
        <w:t xml:space="preserve">Use the graph to explain why </w:t>
      </w:r>
      <w:r w:rsidRPr="00792CD0">
        <w:rPr>
          <w:position w:val="-6"/>
        </w:rPr>
        <w:object w:dxaOrig="940" w:dyaOrig="300">
          <v:shape id="_x0000_i1031" type="#_x0000_t75" style="width:47.25pt;height:15pt" o:ole="">
            <v:imagedata r:id="rId25" o:title=""/>
          </v:shape>
          <o:OLEObject Type="Embed" ProgID="Equation.DSMT4" ShapeID="_x0000_i1031" DrawAspect="Content" ObjectID="_1517915477" r:id="rId26"/>
        </w:object>
      </w:r>
      <w:r>
        <w:t xml:space="preserve"> </w:t>
      </w:r>
      <w:proofErr w:type="gramStart"/>
      <w:r>
        <w:t>has no solutions</w:t>
      </w:r>
      <w:proofErr w:type="gramEnd"/>
      <w:r>
        <w:t>.</w:t>
      </w:r>
      <w:r>
        <w:tab/>
        <w:t>(1 mark)</w:t>
      </w:r>
    </w:p>
    <w:p w:rsidR="00550DFE" w:rsidRDefault="00550DFE" w:rsidP="004B131E">
      <w:pPr>
        <w:pStyle w:val="PartA"/>
      </w:pPr>
      <w:r>
        <w:rPr>
          <w:noProof/>
          <w:lang w:eastAsia="en-AU"/>
        </w:rPr>
        <mc:AlternateContent>
          <mc:Choice Requires="wps">
            <w:drawing>
              <wp:anchor distT="0" distB="0" distL="114300" distR="114300" simplePos="0" relativeHeight="251659776" behindDoc="0" locked="0" layoutInCell="1" allowOverlap="1">
                <wp:simplePos x="0" y="0"/>
                <wp:positionH relativeFrom="column">
                  <wp:posOffset>1715135</wp:posOffset>
                </wp:positionH>
                <wp:positionV relativeFrom="paragraph">
                  <wp:posOffset>140335</wp:posOffset>
                </wp:positionV>
                <wp:extent cx="3314700" cy="533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3147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 xml:space="preserve">The graph of </w:t>
                            </w:r>
                            <w:r w:rsidRPr="002F08F3">
                              <w:rPr>
                                <w:position w:val="-10"/>
                              </w:rPr>
                              <w:object w:dxaOrig="620" w:dyaOrig="340">
                                <v:shape id="_x0000_i1033" type="#_x0000_t75" style="width:30.75pt;height:17.25pt" o:ole="">
                                  <v:imagedata r:id="rId14" o:title=""/>
                                </v:shape>
                                <o:OLEObject Type="Embed" ProgID="Equation.DSMT4" ShapeID="_x0000_i1033" DrawAspect="Content" ObjectID="_1517915500" r:id="rId27"/>
                              </w:object>
                            </w:r>
                            <w:r>
                              <w:t xml:space="preserve"> has the </w:t>
                            </w:r>
                            <w:r w:rsidRPr="00007F47">
                              <w:rPr>
                                <w:rStyle w:val="Variable"/>
                              </w:rPr>
                              <w:t>x</w:t>
                            </w:r>
                            <w:r>
                              <w:t xml:space="preserve">-axis as an asymptote and will never intersect </w:t>
                            </w:r>
                            <w:proofErr w:type="gramStart"/>
                            <w:r>
                              <w:t xml:space="preserve">with </w:t>
                            </w:r>
                            <w:proofErr w:type="gramEnd"/>
                            <w:r w:rsidRPr="00007F47">
                              <w:rPr>
                                <w:position w:val="-10"/>
                              </w:rPr>
                              <w:object w:dxaOrig="840" w:dyaOrig="300">
                                <v:shape id="_x0000_i1035" type="#_x0000_t75" style="width:42pt;height:15pt" o:ole="">
                                  <v:imagedata r:id="rId28" o:title=""/>
                                </v:shape>
                                <o:OLEObject Type="Embed" ProgID="Equation.DSMT4" ShapeID="_x0000_i1035" DrawAspect="Content" ObjectID="_1517915501" r:id="rId29"/>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28" type="#_x0000_t202" style="position:absolute;left:0;text-align:left;margin-left:135.05pt;margin-top:11.05pt;width:261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" fillcolor="white [3201]" strokeweight=".5pt">
                <v:textbox>
                  <w:txbxContent>
                    <w:p w:rsidR="00550DFE" w:rsidRDefault="00550DFE">
                      <w:r>
                        <w:t xml:space="preserve">The graph of </w:t>
                      </w:r>
                      <w:r w:rsidRPr="002F08F3">
                        <w:rPr>
                          <w:position w:val="-10"/>
                        </w:rPr>
                        <w:object w:dxaOrig="620" w:dyaOrig="340">
                          <v:shape id="_x0000_i1031" type="#_x0000_t75" style="width:30.75pt;height:17.25pt" o:ole="">
                            <v:imagedata r:id="rId30" o:title=""/>
                          </v:shape>
                          <o:OLEObject Type="Embed" ProgID="Equation.DSMT4" ShapeID="_x0000_i1031" DrawAspect="Content" ObjectID="_1500026982" r:id="rId31"/>
                        </w:object>
                      </w:r>
                      <w:r>
                        <w:t xml:space="preserve"> has the </w:t>
                      </w:r>
                      <w:r w:rsidRPr="00007F47">
                        <w:rPr>
                          <w:rStyle w:val="Variable"/>
                        </w:rPr>
                        <w:t>x</w:t>
                      </w:r>
                      <w:r>
                        <w:t xml:space="preserve">-axis as an asymptote and will never intersect with </w:t>
                      </w:r>
                      <w:r w:rsidRPr="00007F47">
                        <w:rPr>
                          <w:position w:val="-10"/>
                        </w:rPr>
                        <w:object w:dxaOrig="840" w:dyaOrig="300">
                          <v:shape id="_x0000_i1032" type="#_x0000_t75" style="width:42pt;height:15pt" o:ole="">
                            <v:imagedata r:id="rId32" o:title=""/>
                          </v:shape>
                          <o:OLEObject Type="Embed" ProgID="Equation.DSMT4" ShapeID="_x0000_i1032" DrawAspect="Content" ObjectID="_1500026983" r:id="rId33"/>
                        </w:object>
                      </w:r>
                      <w:r>
                        <w:t>.</w:t>
                      </w:r>
                    </w:p>
                  </w:txbxContent>
                </v:textbox>
              </v:shape>
            </w:pict>
          </mc:Fallback>
        </mc:AlternateContent>
      </w:r>
    </w:p>
    <w:p w:rsidR="00550DFE" w:rsidRDefault="00550DFE" w:rsidP="004B131E">
      <w:pPr>
        <w:pStyle w:val="PartA"/>
      </w:pPr>
    </w:p>
    <w:p w:rsidR="00550DFE" w:rsidRDefault="00550DFE" w:rsidP="004B131E">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pPr>
        <w:rPr>
          <w:b/>
          <w:szCs w:val="24"/>
          <w:lang w:val="en-US"/>
        </w:rPr>
      </w:pPr>
      <w:r>
        <w:br w:type="page"/>
      </w:r>
    </w:p>
    <w:p w:rsidR="00550DFE" w:rsidRDefault="00550DFE" w:rsidP="00550DFE">
      <w:pPr>
        <w:pStyle w:val="QNum"/>
      </w:pPr>
      <w:r>
        <w:lastRenderedPageBreak/>
        <w:t>Question 9</w:t>
      </w:r>
      <w:r>
        <w:tab/>
        <w:t>(7 marks)</w:t>
      </w:r>
    </w:p>
    <w:p w:rsidR="00550DFE" w:rsidRDefault="00550DFE" w:rsidP="00F318A4">
      <w:pPr>
        <w:pStyle w:val="PartA"/>
      </w:pPr>
      <w:r>
        <w:t>The project network below consists of 16 tasks, with completion times shown in days.</w: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1F79BE">
      <w:pPr>
        <w:pStyle w:val="PartA"/>
        <w:jc w:val="center"/>
      </w:pPr>
    </w:p>
    <w:p w:rsidR="00550DFE" w:rsidRDefault="00550DFE" w:rsidP="006252AC">
      <w:pPr>
        <w:pStyle w:val="PartA"/>
        <w:jc w:val="center"/>
      </w:pPr>
      <w:r>
        <w:object w:dxaOrig="7550" w:dyaOrig="2741">
          <v:shape id="_x0000_i1036" type="#_x0000_t75" style="width:377.1pt;height:137.05pt" o:ole="">
            <v:imagedata r:id="rId34" o:title=""/>
          </v:shape>
          <o:OLEObject Type="Embed" ProgID="FXDraw.Graphic" ShapeID="_x0000_i1036" DrawAspect="Content" ObjectID="_1517915478" r:id="rId35"/>
        </w:object>
      </w:r>
    </w:p>
    <w:p w:rsidR="00550DFE" w:rsidRDefault="00550DFE" w:rsidP="006252AC">
      <w:pPr>
        <w:pStyle w:val="PartA"/>
        <w:jc w:val="center"/>
      </w:pPr>
    </w:p>
    <w:p w:rsidR="00550DFE" w:rsidRDefault="00550DFE" w:rsidP="006252AC">
      <w:pPr>
        <w:pStyle w:val="PartA"/>
        <w:jc w:val="center"/>
      </w:pPr>
    </w:p>
    <w:p w:rsidR="00550DFE" w:rsidRDefault="00550DFE" w:rsidP="006252AC">
      <w:pPr>
        <w:pStyle w:val="PartA"/>
        <w:jc w:val="center"/>
      </w:pPr>
    </w:p>
    <w:p w:rsidR="00550DFE" w:rsidRDefault="00550DFE" w:rsidP="00F318A4">
      <w:pPr>
        <w:pStyle w:val="PartA"/>
      </w:pPr>
    </w:p>
    <w:p w:rsidR="00550DFE" w:rsidRDefault="00550DFE" w:rsidP="00F318A4">
      <w:pPr>
        <w:pStyle w:val="PartA"/>
      </w:pPr>
      <w:r>
        <w:t>(a)</w:t>
      </w:r>
      <w:r>
        <w:tab/>
        <w:t>List, in order, the tasks on the critical path and determine the minimum completion time for this project.</w:t>
      </w:r>
      <w:r>
        <w:tab/>
        <w:t>(3 marks)</w:t>
      </w:r>
    </w:p>
    <w:p w:rsidR="00550DFE" w:rsidRDefault="00550DFE" w:rsidP="00F318A4">
      <w:pPr>
        <w:pStyle w:val="PartA"/>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1457960</wp:posOffset>
                </wp:positionH>
                <wp:positionV relativeFrom="paragraph">
                  <wp:posOffset>68580</wp:posOffset>
                </wp:positionV>
                <wp:extent cx="1600200" cy="638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6002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A E J N Q</w:t>
                            </w:r>
                          </w:p>
                          <w:p w:rsidR="00550DFE" w:rsidRDefault="00550DFE"/>
                          <w:p w:rsidR="00550DFE" w:rsidRDefault="00550DFE">
                            <w:r>
                              <w:t>MCT is 40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29" type="#_x0000_t202" style="position:absolute;left:0;text-align:left;margin-left:114.8pt;margin-top:5.4pt;width:126pt;height:5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" fillcolor="white [3201]" strokeweight=".5pt">
                <v:textbox>
                  <w:txbxContent>
                    <w:p w:rsidR="00550DFE" w:rsidRDefault="00550DFE">
                      <w:r>
                        <w:t>A E J N Q</w:t>
                      </w:r>
                    </w:p>
                    <w:p w:rsidR="00550DFE" w:rsidRDefault="00550DFE"/>
                    <w:p w:rsidR="00550DFE" w:rsidRDefault="00550DFE">
                      <w:r>
                        <w:t>MCT is 40 days</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The time to complete task F increases by four days. Determine the effect, if any, on your answers to part (a).</w:t>
      </w:r>
      <w:r>
        <w:tab/>
        <w:t>(2 marks)</w:t>
      </w:r>
    </w:p>
    <w:p w:rsidR="00550DFE" w:rsidRDefault="00550DFE" w:rsidP="00F318A4">
      <w:pPr>
        <w:pStyle w:val="PartA"/>
      </w:pPr>
      <w:r>
        <w:rPr>
          <w:noProof/>
          <w:lang w:eastAsia="en-AU"/>
        </w:rPr>
        <mc:AlternateContent>
          <mc:Choice Requires="wps">
            <w:drawing>
              <wp:anchor distT="0" distB="0" distL="114300" distR="114300" simplePos="0" relativeHeight="251663872" behindDoc="0" locked="0" layoutInCell="1" allowOverlap="1">
                <wp:simplePos x="0" y="0"/>
                <wp:positionH relativeFrom="column">
                  <wp:posOffset>1457960</wp:posOffset>
                </wp:positionH>
                <wp:positionV relativeFrom="paragraph">
                  <wp:posOffset>107315</wp:posOffset>
                </wp:positionV>
                <wp:extent cx="4086225" cy="5238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0862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F has 2 days slack, so MCT will increase by 2 days to 42 days and critical path will change to C F J N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5" o:spid="_x0000_s1030" type="#_x0000_t202" style="position:absolute;left:0;text-align:left;margin-left:114.8pt;margin-top:8.45pt;width:321.75pt;height:41.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" fillcolor="white [3201]" strokeweight=".5pt">
                <v:textbox>
                  <w:txbxContent>
                    <w:p w:rsidR="00550DFE" w:rsidRDefault="00550DFE">
                      <w:r>
                        <w:t>F has 2 days slack, so MCT will increase by 2 days to 42 days and critical path will change to C F J N Q</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(c)</w:t>
      </w:r>
      <w:r>
        <w:tab/>
        <w:t>An additional task that is not a predecessor for any other task, is to be added to the network and can commence once task D is complete. How many days can this new task be allocated without increasing the minimum completion time?</w:t>
      </w:r>
      <w:r>
        <w:tab/>
        <w:t>(2 marks)</w:t>
      </w:r>
    </w:p>
    <w:p w:rsidR="00550DFE" w:rsidRDefault="00550DFE" w:rsidP="00F318A4">
      <w:pPr>
        <w:pStyle w:val="PartA"/>
      </w:pPr>
      <w:r>
        <w:rPr>
          <w:noProof/>
          <w:lang w:eastAsia="en-AU"/>
        </w:rPr>
        <mc:AlternateContent>
          <mc:Choice Requires="wps">
            <w:drawing>
              <wp:anchor distT="0" distB="0" distL="114300" distR="114300" simplePos="0" relativeHeight="251664896" behindDoc="0" locked="0" layoutInCell="1" allowOverlap="1">
                <wp:simplePos x="0" y="0"/>
                <wp:positionH relativeFrom="column">
                  <wp:posOffset>1457960</wp:posOffset>
                </wp:positionH>
                <wp:positionV relativeFrom="paragraph">
                  <wp:posOffset>160020</wp:posOffset>
                </wp:positionV>
                <wp:extent cx="3267075" cy="5238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2670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New task can start on day 23 and must finish by day 40, so must take no more than 17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31" type="#_x0000_t202" style="position:absolute;left:0;text-align:left;margin-left:114.8pt;margin-top:12.6pt;width:257.25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" fillcolor="white [3201]" strokeweight=".5pt">
                <v:textbox>
                  <w:txbxContent>
                    <w:p w:rsidR="00550DFE" w:rsidRDefault="00550DFE">
                      <w:r>
                        <w:t>New task can start on day 23 and must finish by day 40, so must take no more than 17 days.</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pPr>
        <w:rPr>
          <w:b/>
          <w:szCs w:val="24"/>
          <w:lang w:val="en-US"/>
        </w:rPr>
      </w:pPr>
      <w:r>
        <w:br w:type="page"/>
      </w:r>
    </w:p>
    <w:p w:rsidR="00550DFE" w:rsidRDefault="00550DFE" w:rsidP="00550DFE">
      <w:pPr>
        <w:pStyle w:val="QNum"/>
      </w:pPr>
      <w:r>
        <w:lastRenderedPageBreak/>
        <w:t>Question 10</w:t>
      </w:r>
      <w:r>
        <w:tab/>
        <w:t>(8 marks)</w:t>
      </w:r>
    </w:p>
    <w:p w:rsidR="00550DFE" w:rsidRDefault="00550DFE" w:rsidP="00F318A4">
      <w:pPr>
        <w:pStyle w:val="PartA"/>
      </w:pPr>
      <w:r>
        <w:t>The scores of 22 students in a test out of 50 are listed below in ascending order.</w:t>
      </w:r>
    </w:p>
    <w:p w:rsidR="00550DFE" w:rsidRDefault="00550DFE" w:rsidP="00F318A4">
      <w:pPr>
        <w:pStyle w:val="PartA"/>
      </w:pPr>
    </w:p>
    <w:p w:rsidR="00550DFE" w:rsidRDefault="00550DFE" w:rsidP="00F318A4">
      <w:pPr>
        <w:pStyle w:val="PartA"/>
      </w:pPr>
    </w:p>
    <w:p w:rsidR="00550DFE" w:rsidRDefault="00550DFE" w:rsidP="00E4264C">
      <w:pPr>
        <w:pStyle w:val="PartA"/>
        <w:jc w:val="center"/>
      </w:pPr>
      <w:r w:rsidRPr="00562F4E">
        <w:t>13,</w:t>
      </w:r>
      <w:r>
        <w:t xml:space="preserve"> </w:t>
      </w:r>
      <w:r w:rsidRPr="00562F4E">
        <w:t>16,</w:t>
      </w:r>
      <w:r>
        <w:t xml:space="preserve"> </w:t>
      </w:r>
      <w:r w:rsidRPr="00562F4E">
        <w:t>20,</w:t>
      </w:r>
      <w:r>
        <w:t xml:space="preserve"> </w:t>
      </w:r>
      <w:r w:rsidRPr="00562F4E">
        <w:t>21,</w:t>
      </w:r>
      <w:r>
        <w:t xml:space="preserve"> </w:t>
      </w:r>
      <w:r w:rsidRPr="00562F4E">
        <w:t>22,</w:t>
      </w:r>
      <w:r>
        <w:t xml:space="preserve"> </w:t>
      </w:r>
      <w:r w:rsidRPr="00562F4E">
        <w:t>23,</w:t>
      </w:r>
      <w:r>
        <w:t xml:space="preserve"> </w:t>
      </w:r>
      <w:r w:rsidRPr="00562F4E">
        <w:t>25,</w:t>
      </w:r>
      <w:r>
        <w:t xml:space="preserve"> </w:t>
      </w:r>
      <w:r w:rsidRPr="00562F4E">
        <w:t>27,</w:t>
      </w:r>
      <w:r>
        <w:t xml:space="preserve"> </w:t>
      </w:r>
      <w:r w:rsidRPr="00562F4E">
        <w:t>2</w:t>
      </w:r>
      <w:r>
        <w:t>7</w:t>
      </w:r>
      <w:r w:rsidRPr="00562F4E">
        <w:t>,</w:t>
      </w:r>
      <w:r>
        <w:t xml:space="preserve"> </w:t>
      </w:r>
      <w:r w:rsidRPr="00562F4E">
        <w:t>30,</w:t>
      </w:r>
      <w:r>
        <w:t xml:space="preserve"> </w:t>
      </w:r>
      <w:r w:rsidRPr="00562F4E">
        <w:t>31,</w:t>
      </w:r>
    </w:p>
    <w:p w:rsidR="00550DFE" w:rsidRDefault="00550DFE" w:rsidP="00E4264C">
      <w:pPr>
        <w:pStyle w:val="PartA"/>
        <w:jc w:val="center"/>
      </w:pPr>
      <w:r w:rsidRPr="00562F4E">
        <w:t>3</w:t>
      </w:r>
      <w:r>
        <w:t>3, 33, 34, 34, 35, 35, 37, 38, 40, 41, 45</w:t>
      </w:r>
    </w:p>
    <w:p w:rsidR="00550DFE" w:rsidRDefault="00550DFE" w:rsidP="00F318A4">
      <w:pPr>
        <w:pStyle w:val="PartA"/>
      </w:pPr>
    </w:p>
    <w:p w:rsidR="00550DFE" w:rsidRDefault="00550DFE" w:rsidP="00F318A4">
      <w:pPr>
        <w:pStyle w:val="PartA"/>
      </w:pPr>
    </w:p>
    <w:p w:rsidR="00550DFE" w:rsidRDefault="00550DFE" w:rsidP="00F318A4">
      <w:pPr>
        <w:pStyle w:val="PartA"/>
      </w:pPr>
      <w:r>
        <w:t>(a)</w:t>
      </w:r>
      <w:r>
        <w:tab/>
        <w:t>Construct a boxplot for these scores.</w:t>
      </w:r>
      <w:r>
        <w:tab/>
        <w:t>(3 marks)</w:t>
      </w:r>
    </w:p>
    <w:p w:rsidR="00550DFE" w:rsidRDefault="00550DFE" w:rsidP="00F318A4">
      <w:pPr>
        <w:pStyle w:val="PartA"/>
      </w:pPr>
    </w:p>
    <w:p w:rsidR="00550DFE" w:rsidRDefault="00550DFE" w:rsidP="00513F64">
      <w:pPr>
        <w:pStyle w:val="PartA"/>
        <w:jc w:val="center"/>
      </w:pPr>
    </w:p>
    <w:p w:rsidR="00550DFE" w:rsidRDefault="00550DFE" w:rsidP="00513F64">
      <w:pPr>
        <w:pStyle w:val="PartA"/>
        <w:jc w:val="center"/>
      </w:pPr>
    </w:p>
    <w:p w:rsidR="00550DFE" w:rsidRDefault="00550DFE" w:rsidP="00513F64">
      <w:pPr>
        <w:pStyle w:val="PartA"/>
        <w:jc w:val="center"/>
      </w:pPr>
      <w:r>
        <w:object w:dxaOrig="7675" w:dyaOrig="1925">
          <v:shape id="_x0000_i1037" type="#_x0000_t75" style="width:384.15pt;height:95.95pt" o:ole="">
            <v:imagedata r:id="rId36" o:title=""/>
          </v:shape>
          <o:OLEObject Type="Embed" ProgID="FXDraw.Graphic" ShapeID="_x0000_i1037" DrawAspect="Content" ObjectID="_1517915479" r:id="rId37"/>
        </w:objec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 xml:space="preserve">The lowest score in the dataset can be decreased by </w:t>
      </w:r>
      <w:r w:rsidRPr="00103C2D">
        <w:rPr>
          <w:rStyle w:val="Variable"/>
        </w:rPr>
        <w:t>n</w:t>
      </w:r>
      <w:r>
        <w:t xml:space="preserve">, where </w:t>
      </w:r>
      <w:r w:rsidRPr="00103C2D">
        <w:rPr>
          <w:rStyle w:val="Variable"/>
        </w:rPr>
        <w:t>n</w:t>
      </w:r>
      <w:r>
        <w:t xml:space="preserve"> is an integer, so that the score becomes an outlier. Determine the minimum possible value of </w:t>
      </w:r>
      <w:r w:rsidRPr="00103C2D">
        <w:rPr>
          <w:rStyle w:val="Variable"/>
        </w:rPr>
        <w:t>n</w:t>
      </w:r>
      <w:r>
        <w:t>.</w:t>
      </w:r>
      <w:r>
        <w:tab/>
        <w:t>(3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666944" behindDoc="0" locked="0" layoutInCell="1" allowOverlap="1" wp14:anchorId="6A04C0B3" wp14:editId="5361879D">
                <wp:simplePos x="0" y="0"/>
                <wp:positionH relativeFrom="column">
                  <wp:posOffset>924560</wp:posOffset>
                </wp:positionH>
                <wp:positionV relativeFrom="paragraph">
                  <wp:posOffset>44450</wp:posOffset>
                </wp:positionV>
                <wp:extent cx="3629025" cy="11811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62902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 xml:space="preserve">Outlier if score is more than </w:t>
                            </w:r>
                            <w:r w:rsidRPr="00FB2468">
                              <w:rPr>
                                <w:position w:val="-10"/>
                              </w:rPr>
                              <w:object w:dxaOrig="1840" w:dyaOrig="300">
                                <v:shape id="_x0000_i1039" type="#_x0000_t75" style="width:92.3pt;height:15pt" o:ole="">
                                  <v:imagedata r:id="rId38" o:title=""/>
                                </v:shape>
                                <o:OLEObject Type="Embed" ProgID="Equation.DSMT4" ShapeID="_x0000_i1039" DrawAspect="Content" ObjectID="_1517915502" r:id="rId39"/>
                              </w:object>
                            </w:r>
                            <w:r>
                              <w:t xml:space="preserve"> below the lower quartile, </w:t>
                            </w:r>
                            <w:proofErr w:type="spellStart"/>
                            <w:r>
                              <w:t>ie</w:t>
                            </w:r>
                            <w:proofErr w:type="spellEnd"/>
                            <w:r>
                              <w:t xml:space="preserve"> </w:t>
                            </w:r>
                            <w:proofErr w:type="gramStart"/>
                            <w:r>
                              <w:t xml:space="preserve">below </w:t>
                            </w:r>
                            <w:proofErr w:type="gramEnd"/>
                            <w:r w:rsidRPr="00FB2468">
                              <w:rPr>
                                <w:position w:val="-6"/>
                              </w:rPr>
                              <w:object w:dxaOrig="1100" w:dyaOrig="260">
                                <v:shape id="_x0000_i1041" type="#_x0000_t75" style="width:54.7pt;height:12.75pt" o:ole="">
                                  <v:imagedata r:id="rId40" o:title=""/>
                                </v:shape>
                                <o:OLEObject Type="Embed" ProgID="Equation.DSMT4" ShapeID="_x0000_i1041" DrawAspect="Content" ObjectID="_1517915503" r:id="rId41"/>
                              </w:object>
                            </w:r>
                            <w:r>
                              <w:t>.</w:t>
                            </w:r>
                          </w:p>
                          <w:p w:rsidR="00550DFE" w:rsidRDefault="00550DFE"/>
                          <w:p w:rsidR="00550DFE" w:rsidRDefault="00550DFE">
                            <w:r w:rsidRPr="00FB2468">
                              <w:rPr>
                                <w:position w:val="-6"/>
                              </w:rPr>
                              <w:object w:dxaOrig="1860" w:dyaOrig="260">
                                <v:shape id="_x0000_i1043" type="#_x0000_t75" style="width:93pt;height:12.75pt" o:ole="">
                                  <v:imagedata r:id="rId42" o:title=""/>
                                </v:shape>
                                <o:OLEObject Type="Embed" ProgID="Equation.DSMT4" ShapeID="_x0000_i1043" DrawAspect="Content" ObjectID="_1517915504" r:id="rId43"/>
                              </w:object>
                            </w:r>
                            <w:r>
                              <w:t xml:space="preserve"> </w:t>
                            </w:r>
                          </w:p>
                          <w:p w:rsidR="00550DFE" w:rsidRDefault="00550DFE"/>
                          <w:p w:rsidR="00550DFE" w:rsidRDefault="00550DFE">
                            <w:r>
                              <w:t xml:space="preserve">Hence minimum value of </w:t>
                            </w:r>
                            <w:r w:rsidRPr="00FB2468">
                              <w:rPr>
                                <w:rStyle w:val="Variable"/>
                              </w:rPr>
                              <w:t>n</w:t>
                            </w:r>
                            <w:r>
                              <w:t xml:space="preserve"> is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04C0B3" id="Text Box 7" o:spid="_x0000_s1032" type="#_x0000_t202" style="position:absolute;left:0;text-align:left;margin-left:72.8pt;margin-top:3.5pt;width:285.75pt;height: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" fillcolor="white [3201]" strokeweight=".5pt">
                <v:textbox>
                  <w:txbxContent>
                    <w:p w:rsidR="00550DFE" w:rsidRDefault="00550DFE">
                      <w:r>
                        <w:t xml:space="preserve">Outlier if score is more than </w:t>
                      </w:r>
                      <w:r w:rsidRPr="00FB2468">
                        <w:rPr>
                          <w:position w:val="-10"/>
                        </w:rPr>
                        <w:object w:dxaOrig="1840" w:dyaOrig="300">
                          <v:shape id="_x0000_i1038" type="#_x0000_t75" style="width:92.3pt;height:15pt" o:ole="">
                            <v:imagedata r:id="rId44" o:title=""/>
                          </v:shape>
                          <o:OLEObject Type="Embed" ProgID="Equation.DSMT4" ShapeID="_x0000_i1038" DrawAspect="Content" ObjectID="_1500026984" r:id="rId45"/>
                        </w:object>
                      </w:r>
                      <w:r>
                        <w:t xml:space="preserve"> below the lower quartile, ie below </w:t>
                      </w:r>
                      <w:r w:rsidRPr="00FB2468">
                        <w:rPr>
                          <w:position w:val="-6"/>
                        </w:rPr>
                        <w:object w:dxaOrig="1100" w:dyaOrig="260">
                          <v:shape id="_x0000_i1039" type="#_x0000_t75" style="width:54.7pt;height:12.75pt" o:ole="">
                            <v:imagedata r:id="rId46" o:title=""/>
                          </v:shape>
                          <o:OLEObject Type="Embed" ProgID="Equation.DSMT4" ShapeID="_x0000_i1039" DrawAspect="Content" ObjectID="_1500026985" r:id="rId47"/>
                        </w:object>
                      </w:r>
                      <w:r>
                        <w:t>.</w:t>
                      </w:r>
                    </w:p>
                    <w:p w:rsidR="00550DFE" w:rsidRDefault="00550DFE"/>
                    <w:p w:rsidR="00550DFE" w:rsidRDefault="00550DFE">
                      <w:r w:rsidRPr="00FB2468">
                        <w:rPr>
                          <w:position w:val="-6"/>
                        </w:rPr>
                        <w:object w:dxaOrig="1860" w:dyaOrig="260">
                          <v:shape id="_x0000_i1040" type="#_x0000_t75" style="width:93pt;height:12.75pt" o:ole="">
                            <v:imagedata r:id="rId48" o:title=""/>
                          </v:shape>
                          <o:OLEObject Type="Embed" ProgID="Equation.DSMT4" ShapeID="_x0000_i1040" DrawAspect="Content" ObjectID="_1500026986" r:id="rId49"/>
                        </w:object>
                      </w:r>
                      <w:r>
                        <w:t xml:space="preserve"> </w:t>
                      </w:r>
                    </w:p>
                    <w:p w:rsidR="00550DFE" w:rsidRDefault="00550DFE"/>
                    <w:p w:rsidR="00550DFE" w:rsidRDefault="00550DFE">
                      <w:r>
                        <w:t xml:space="preserve">Hence minimum value of </w:t>
                      </w:r>
                      <w:r w:rsidRPr="00FB2468">
                        <w:rPr>
                          <w:rStyle w:val="Variable"/>
                        </w:rPr>
                        <w:t>n</w:t>
                      </w:r>
                      <w:r>
                        <w:t xml:space="preserve"> is 9.</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(c)</w:t>
      </w:r>
      <w:r>
        <w:tab/>
        <w:t>If all scores less than 20 were cropped from the set of data, state the effect (decrease, increase or stay the same) this would have on the following summary statistics:</w:t>
      </w:r>
    </w:p>
    <w:p w:rsidR="00550DFE" w:rsidRDefault="00550DFE" w:rsidP="00F318A4">
      <w:pPr>
        <w:pStyle w:val="PartA"/>
      </w:pPr>
    </w:p>
    <w:p w:rsidR="00550DFE" w:rsidRDefault="00550DFE" w:rsidP="00562F4E">
      <w:pPr>
        <w:pStyle w:val="PartAI"/>
      </w:pPr>
      <w:r>
        <w:t>(i)</w:t>
      </w:r>
      <w:r>
        <w:tab/>
        <w:t>the mean.</w:t>
      </w:r>
      <w:r>
        <w:tab/>
        <w:t>(1 mark)</w:t>
      </w:r>
    </w:p>
    <w:p w:rsidR="00550DFE" w:rsidRDefault="00550DFE" w:rsidP="00562F4E">
      <w:pPr>
        <w:pStyle w:val="PartAI"/>
      </w:pPr>
      <w:r>
        <w:rPr>
          <w:noProof/>
          <w:lang w:eastAsia="en-AU"/>
        </w:rPr>
        <mc:AlternateContent>
          <mc:Choice Requires="wps">
            <w:drawing>
              <wp:anchor distT="0" distB="0" distL="114300" distR="114300" simplePos="0" relativeHeight="251667968" behindDoc="0" locked="0" layoutInCell="1" allowOverlap="1">
                <wp:simplePos x="0" y="0"/>
                <wp:positionH relativeFrom="column">
                  <wp:posOffset>1829435</wp:posOffset>
                </wp:positionH>
                <wp:positionV relativeFrom="paragraph">
                  <wp:posOffset>163195</wp:posOffset>
                </wp:positionV>
                <wp:extent cx="1647825" cy="371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6478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proofErr w:type="gramStart"/>
                            <w:r>
                              <w:t>Increase.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8" o:spid="_x0000_s1033" type="#_x0000_t202" style="position:absolute;left:0;text-align:left;margin-left:144.05pt;margin-top:12.85pt;width:129.75pt;height:29.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" fillcolor="white [3201]" strokeweight=".5pt">
                <v:textbox>
                  <w:txbxContent>
                    <w:p w:rsidR="00550DFE" w:rsidRDefault="00550DFE">
                      <w:r>
                        <w:t>Increase.</w:t>
                      </w:r>
                    </w:p>
                  </w:txbxContent>
                </v:textbox>
              </v:shape>
            </w:pict>
          </mc:Fallback>
        </mc:AlternateContent>
      </w:r>
    </w:p>
    <w:p w:rsidR="00550DFE" w:rsidRDefault="00550DFE" w:rsidP="00562F4E">
      <w:pPr>
        <w:pStyle w:val="PartAI"/>
      </w:pPr>
    </w:p>
    <w:p w:rsidR="00550DFE" w:rsidRDefault="00550DFE" w:rsidP="00562F4E">
      <w:pPr>
        <w:pStyle w:val="PartAI"/>
      </w:pPr>
    </w:p>
    <w:p w:rsidR="00550DFE" w:rsidRDefault="00550DFE" w:rsidP="00562F4E">
      <w:pPr>
        <w:pStyle w:val="PartAI"/>
      </w:pPr>
    </w:p>
    <w:p w:rsidR="00550DFE" w:rsidRDefault="00550DFE" w:rsidP="00562F4E">
      <w:pPr>
        <w:pStyle w:val="PartAI"/>
      </w:pPr>
    </w:p>
    <w:p w:rsidR="00550DFE" w:rsidRDefault="00550DFE" w:rsidP="00562F4E">
      <w:pPr>
        <w:pStyle w:val="PartAI"/>
      </w:pPr>
    </w:p>
    <w:p w:rsidR="00550DFE" w:rsidRDefault="00550DFE" w:rsidP="00562F4E">
      <w:pPr>
        <w:pStyle w:val="PartAI"/>
      </w:pPr>
      <w:r>
        <w:t>(ii)</w:t>
      </w:r>
      <w:r>
        <w:tab/>
        <w:t>the standard deviation.</w:t>
      </w:r>
      <w:r>
        <w:tab/>
        <w:t>(1 mark)</w:t>
      </w:r>
    </w:p>
    <w:p w:rsidR="00550DFE" w:rsidRDefault="00550DFE" w:rsidP="00F318A4">
      <w:pPr>
        <w:pStyle w:val="PartA"/>
      </w:pPr>
      <w:r>
        <w:rPr>
          <w:noProof/>
          <w:lang w:eastAsia="en-AU"/>
        </w:rPr>
        <mc:AlternateContent>
          <mc:Choice Requires="wps">
            <w:drawing>
              <wp:anchor distT="0" distB="0" distL="114300" distR="114300" simplePos="0" relativeHeight="251668992" behindDoc="0" locked="0" layoutInCell="1" allowOverlap="1">
                <wp:simplePos x="0" y="0"/>
                <wp:positionH relativeFrom="column">
                  <wp:posOffset>1829435</wp:posOffset>
                </wp:positionH>
                <wp:positionV relativeFrom="paragraph">
                  <wp:posOffset>143510</wp:posOffset>
                </wp:positionV>
                <wp:extent cx="1647825" cy="3429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proofErr w:type="gramStart"/>
                            <w:r>
                              <w:t>Decrease.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9" o:spid="_x0000_s1034" type="#_x0000_t202" style="position:absolute;left:0;text-align:left;margin-left:144.05pt;margin-top:11.3pt;width:129.75pt;height:2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" fillcolor="white [3201]" strokeweight=".5pt">
                <v:textbox>
                  <w:txbxContent>
                    <w:p w:rsidR="00550DFE" w:rsidRDefault="00550DFE">
                      <w:r>
                        <w:t>Decrease.</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pPr>
        <w:rPr>
          <w:b/>
          <w:szCs w:val="24"/>
          <w:lang w:val="en-US"/>
        </w:rPr>
      </w:pPr>
      <w:r>
        <w:br w:type="page"/>
      </w:r>
    </w:p>
    <w:p w:rsidR="00550DFE" w:rsidRDefault="00550DFE" w:rsidP="00550DFE">
      <w:pPr>
        <w:pStyle w:val="QNum"/>
      </w:pPr>
      <w:r>
        <w:lastRenderedPageBreak/>
        <w:t>Question 11</w:t>
      </w:r>
      <w:r>
        <w:tab/>
        <w:t>(11 marks)</w:t>
      </w:r>
    </w:p>
    <w:p w:rsidR="00550DFE" w:rsidRDefault="00550DFE" w:rsidP="00DE7BBE">
      <w:r>
        <w:t>The graph below shows the average number of</w:t>
      </w:r>
      <w:r w:rsidRPr="00DE7BBE">
        <w:t xml:space="preserve"> cigarettes smoked per week by smokers</w:t>
      </w:r>
      <w:r>
        <w:t xml:space="preserve"> aged 18 to 24 for the years 1980 to 2010.</w:t>
      </w:r>
    </w:p>
    <w:p w:rsidR="00550DFE" w:rsidRDefault="00550DFE" w:rsidP="00DE7BBE"/>
    <w:p w:rsidR="00550DFE" w:rsidRDefault="00550DFE" w:rsidP="006C0788">
      <w:pPr>
        <w:jc w:val="center"/>
      </w:pPr>
      <w:r>
        <w:object w:dxaOrig="8371" w:dyaOrig="4689">
          <v:shape id="_x0000_i1044" type="#_x0000_t75" style="width:418.55pt;height:234.7pt" o:ole="">
            <v:imagedata r:id="rId50" o:title=""/>
          </v:shape>
          <o:OLEObject Type="Embed" ProgID="FXDraw.Graphic" ShapeID="_x0000_i1044" DrawAspect="Content" ObjectID="_1517915480" r:id="rId51"/>
        </w:object>
      </w:r>
    </w:p>
    <w:p w:rsidR="00550DFE" w:rsidRDefault="00550DFE" w:rsidP="00DE7BBE"/>
    <w:p w:rsidR="00550DFE" w:rsidRDefault="00550DFE" w:rsidP="00DE7BBE">
      <w:r>
        <w:t>The table below shows the same data for 1989 to 2010.</w:t>
      </w:r>
    </w:p>
    <w:p w:rsidR="00550DFE" w:rsidRDefault="00550DFE" w:rsidP="00DE7BBE"/>
    <w:tbl>
      <w:tblPr>
        <w:tblStyle w:val="TableGrid"/>
        <w:tblW w:w="0" w:type="auto"/>
        <w:tblLook w:val="04A0" w:firstRow="1" w:lastRow="0" w:firstColumn="1" w:lastColumn="0" w:noHBand="0" w:noVBand="1"/>
      </w:tblPr>
      <w:tblGrid>
        <w:gridCol w:w="1372"/>
        <w:gridCol w:w="997"/>
        <w:gridCol w:w="997"/>
        <w:gridCol w:w="998"/>
        <w:gridCol w:w="997"/>
        <w:gridCol w:w="997"/>
        <w:gridCol w:w="998"/>
        <w:gridCol w:w="997"/>
        <w:gridCol w:w="998"/>
      </w:tblGrid>
      <w:tr w:rsidR="00550DFE" w:rsidRPr="00DE7BBE" w:rsidTr="00B2179B">
        <w:tc>
          <w:tcPr>
            <w:tcW w:w="1372" w:type="dxa"/>
          </w:tcPr>
          <w:p w:rsidR="00550DFE" w:rsidRPr="00DE7BBE" w:rsidRDefault="00550DFE" w:rsidP="00AD7355">
            <w:r>
              <w:t xml:space="preserve">Year, </w:t>
            </w:r>
            <w:r w:rsidRPr="00B2179B">
              <w:rPr>
                <w:rStyle w:val="Variable"/>
              </w:rPr>
              <w:t>x</w:t>
            </w:r>
          </w:p>
        </w:tc>
        <w:tc>
          <w:tcPr>
            <w:tcW w:w="997" w:type="dxa"/>
          </w:tcPr>
          <w:p w:rsidR="00550DFE" w:rsidRPr="00DE7BBE" w:rsidRDefault="00550DFE" w:rsidP="00DE7BBE">
            <w:pPr>
              <w:jc w:val="center"/>
            </w:pPr>
            <w:r w:rsidRPr="00DE7BBE">
              <w:t>1989</w:t>
            </w:r>
          </w:p>
        </w:tc>
        <w:tc>
          <w:tcPr>
            <w:tcW w:w="997" w:type="dxa"/>
          </w:tcPr>
          <w:p w:rsidR="00550DFE" w:rsidRPr="00DE7BBE" w:rsidRDefault="00550DFE" w:rsidP="00DE7BBE">
            <w:pPr>
              <w:jc w:val="center"/>
            </w:pPr>
            <w:r w:rsidRPr="00DE7BBE">
              <w:t>1992</w:t>
            </w:r>
          </w:p>
        </w:tc>
        <w:tc>
          <w:tcPr>
            <w:tcW w:w="998" w:type="dxa"/>
          </w:tcPr>
          <w:p w:rsidR="00550DFE" w:rsidRPr="00DE7BBE" w:rsidRDefault="00550DFE" w:rsidP="00DE7BBE">
            <w:pPr>
              <w:jc w:val="center"/>
            </w:pPr>
            <w:r w:rsidRPr="00DE7BBE">
              <w:t>1995</w:t>
            </w:r>
          </w:p>
        </w:tc>
        <w:tc>
          <w:tcPr>
            <w:tcW w:w="997" w:type="dxa"/>
          </w:tcPr>
          <w:p w:rsidR="00550DFE" w:rsidRPr="00DE7BBE" w:rsidRDefault="00550DFE" w:rsidP="00DE7BBE">
            <w:pPr>
              <w:jc w:val="center"/>
            </w:pPr>
            <w:r w:rsidRPr="00DE7BBE">
              <w:t>1998</w:t>
            </w:r>
          </w:p>
        </w:tc>
        <w:tc>
          <w:tcPr>
            <w:tcW w:w="997" w:type="dxa"/>
          </w:tcPr>
          <w:p w:rsidR="00550DFE" w:rsidRPr="00DE7BBE" w:rsidRDefault="00550DFE" w:rsidP="00DE7BBE">
            <w:pPr>
              <w:jc w:val="center"/>
            </w:pPr>
            <w:r w:rsidRPr="00DE7BBE">
              <w:t>2001</w:t>
            </w:r>
          </w:p>
        </w:tc>
        <w:tc>
          <w:tcPr>
            <w:tcW w:w="998" w:type="dxa"/>
          </w:tcPr>
          <w:p w:rsidR="00550DFE" w:rsidRPr="00DE7BBE" w:rsidRDefault="00550DFE" w:rsidP="00DE7BBE">
            <w:pPr>
              <w:jc w:val="center"/>
            </w:pPr>
            <w:r w:rsidRPr="00DE7BBE">
              <w:t>2004</w:t>
            </w:r>
          </w:p>
        </w:tc>
        <w:tc>
          <w:tcPr>
            <w:tcW w:w="997" w:type="dxa"/>
          </w:tcPr>
          <w:p w:rsidR="00550DFE" w:rsidRPr="00DE7BBE" w:rsidRDefault="00550DFE" w:rsidP="00DE7BBE">
            <w:pPr>
              <w:jc w:val="center"/>
            </w:pPr>
            <w:r w:rsidRPr="00DE7BBE">
              <w:t>2007</w:t>
            </w:r>
          </w:p>
        </w:tc>
        <w:tc>
          <w:tcPr>
            <w:tcW w:w="998" w:type="dxa"/>
          </w:tcPr>
          <w:p w:rsidR="00550DFE" w:rsidRPr="00DE7BBE" w:rsidRDefault="00550DFE" w:rsidP="00DE7BBE">
            <w:pPr>
              <w:jc w:val="center"/>
            </w:pPr>
            <w:r w:rsidRPr="00DE7BBE">
              <w:t>2010</w:t>
            </w:r>
          </w:p>
        </w:tc>
      </w:tr>
      <w:tr w:rsidR="00550DFE" w:rsidRPr="00DE7BBE" w:rsidTr="00B2179B">
        <w:tc>
          <w:tcPr>
            <w:tcW w:w="1372" w:type="dxa"/>
          </w:tcPr>
          <w:p w:rsidR="00550DFE" w:rsidRPr="00DE7BBE" w:rsidRDefault="00550DFE" w:rsidP="00AD7355">
            <w:r>
              <w:t xml:space="preserve">Number, </w:t>
            </w:r>
            <w:r w:rsidRPr="00B2179B">
              <w:rPr>
                <w:rStyle w:val="Variable"/>
              </w:rPr>
              <w:t>y</w:t>
            </w:r>
          </w:p>
        </w:tc>
        <w:tc>
          <w:tcPr>
            <w:tcW w:w="997" w:type="dxa"/>
          </w:tcPr>
          <w:p w:rsidR="00550DFE" w:rsidRPr="00DE7BBE" w:rsidRDefault="00550DFE" w:rsidP="00DE7BBE">
            <w:pPr>
              <w:jc w:val="center"/>
            </w:pPr>
            <w:r w:rsidRPr="00DE7BBE">
              <w:t>18.6</w:t>
            </w:r>
          </w:p>
        </w:tc>
        <w:tc>
          <w:tcPr>
            <w:tcW w:w="997" w:type="dxa"/>
          </w:tcPr>
          <w:p w:rsidR="00550DFE" w:rsidRPr="00DE7BBE" w:rsidRDefault="00550DFE" w:rsidP="00DE7BBE">
            <w:pPr>
              <w:jc w:val="center"/>
            </w:pPr>
            <w:r w:rsidRPr="00DE7BBE">
              <w:t>16.6</w:t>
            </w:r>
          </w:p>
        </w:tc>
        <w:tc>
          <w:tcPr>
            <w:tcW w:w="998" w:type="dxa"/>
          </w:tcPr>
          <w:p w:rsidR="00550DFE" w:rsidRPr="00DE7BBE" w:rsidRDefault="00550DFE" w:rsidP="00DE7BBE">
            <w:pPr>
              <w:jc w:val="center"/>
            </w:pPr>
            <w:r w:rsidRPr="00DE7BBE">
              <w:t>14.8</w:t>
            </w:r>
          </w:p>
        </w:tc>
        <w:tc>
          <w:tcPr>
            <w:tcW w:w="997" w:type="dxa"/>
          </w:tcPr>
          <w:p w:rsidR="00550DFE" w:rsidRPr="00DE7BBE" w:rsidRDefault="00550DFE" w:rsidP="00DE7BBE">
            <w:pPr>
              <w:jc w:val="center"/>
            </w:pPr>
            <w:r w:rsidRPr="00DE7BBE">
              <w:t>14.1</w:t>
            </w:r>
          </w:p>
        </w:tc>
        <w:tc>
          <w:tcPr>
            <w:tcW w:w="997" w:type="dxa"/>
          </w:tcPr>
          <w:p w:rsidR="00550DFE" w:rsidRPr="00DE7BBE" w:rsidRDefault="00550DFE" w:rsidP="00DE7BBE">
            <w:pPr>
              <w:jc w:val="center"/>
            </w:pPr>
            <w:r w:rsidRPr="00DE7BBE">
              <w:t>12.3</w:t>
            </w:r>
          </w:p>
        </w:tc>
        <w:tc>
          <w:tcPr>
            <w:tcW w:w="998" w:type="dxa"/>
          </w:tcPr>
          <w:p w:rsidR="00550DFE" w:rsidRPr="00DE7BBE" w:rsidRDefault="00550DFE" w:rsidP="00DE7BBE">
            <w:pPr>
              <w:jc w:val="center"/>
            </w:pPr>
            <w:r w:rsidRPr="00DE7BBE">
              <w:t>11.2</w:t>
            </w:r>
          </w:p>
        </w:tc>
        <w:tc>
          <w:tcPr>
            <w:tcW w:w="997" w:type="dxa"/>
          </w:tcPr>
          <w:p w:rsidR="00550DFE" w:rsidRPr="00DE7BBE" w:rsidRDefault="00550DFE" w:rsidP="00DE7BBE">
            <w:pPr>
              <w:jc w:val="center"/>
            </w:pPr>
            <w:r w:rsidRPr="00DE7BBE">
              <w:t>11.6</w:t>
            </w:r>
          </w:p>
        </w:tc>
        <w:tc>
          <w:tcPr>
            <w:tcW w:w="998" w:type="dxa"/>
          </w:tcPr>
          <w:p w:rsidR="00550DFE" w:rsidRPr="00DE7BBE" w:rsidRDefault="00550DFE" w:rsidP="00DE7BBE">
            <w:pPr>
              <w:jc w:val="center"/>
            </w:pPr>
            <w:r w:rsidRPr="00DE7BBE">
              <w:t>11</w:t>
            </w:r>
          </w:p>
        </w:tc>
      </w:tr>
    </w:tbl>
    <w:p w:rsidR="00550DFE" w:rsidRDefault="00550DFE" w:rsidP="00DE7BBE"/>
    <w:p w:rsidR="00550DFE" w:rsidRDefault="00550DFE" w:rsidP="00F318A4">
      <w:pPr>
        <w:pStyle w:val="PartA"/>
      </w:pPr>
      <w:r>
        <w:t>(a)</w:t>
      </w:r>
      <w:r>
        <w:tab/>
        <w:t>For the data in the table,</w:t>
      </w:r>
      <w:r w:rsidRPr="0004226C">
        <w:t xml:space="preserve"> </w:t>
      </w:r>
      <w:r>
        <w:t>determine</w:t>
      </w:r>
    </w:p>
    <w:p w:rsidR="00550DFE" w:rsidRDefault="00550DFE" w:rsidP="00F318A4">
      <w:pPr>
        <w:pStyle w:val="PartA"/>
      </w:pPr>
    </w:p>
    <w:p w:rsidR="00550DFE" w:rsidRDefault="00550DFE" w:rsidP="0004226C">
      <w:pPr>
        <w:pStyle w:val="PartAI"/>
      </w:pPr>
      <w:r>
        <w:t>(i)</w:t>
      </w:r>
      <w:r>
        <w:tab/>
      </w:r>
      <w:proofErr w:type="gramStart"/>
      <w:r>
        <w:t>the</w:t>
      </w:r>
      <w:proofErr w:type="gramEnd"/>
      <w:r>
        <w:t xml:space="preserve"> correlation coefficient </w:t>
      </w:r>
      <w:r w:rsidRPr="0004226C">
        <w:rPr>
          <w:position w:val="-14"/>
        </w:rPr>
        <w:object w:dxaOrig="260" w:dyaOrig="360">
          <v:shape id="_x0000_i1045" type="#_x0000_t75" style="width:12.9pt;height:18.25pt" o:ole="">
            <v:imagedata r:id="rId52" o:title=""/>
          </v:shape>
          <o:OLEObject Type="Embed" ProgID="Equation.DSMT4" ShapeID="_x0000_i1045" DrawAspect="Content" ObjectID="_1517915481" r:id="rId53"/>
        </w:object>
      </w:r>
      <w:r>
        <w:t>.</w:t>
      </w:r>
      <w:r>
        <w:tab/>
        <w:t>(1 mark)</w:t>
      </w:r>
    </w:p>
    <w:p w:rsidR="00550DFE" w:rsidRDefault="00550DFE" w:rsidP="0004226C">
      <w:pPr>
        <w:pStyle w:val="PartAI"/>
      </w:pPr>
      <w:r>
        <w:rPr>
          <w:noProof/>
          <w:lang w:eastAsia="en-AU"/>
        </w:rPr>
        <mc:AlternateContent>
          <mc:Choice Requires="wps">
            <w:drawing>
              <wp:anchor distT="0" distB="0" distL="114300" distR="114300" simplePos="0" relativeHeight="251671040" behindDoc="0" locked="0" layoutInCell="1" allowOverlap="1">
                <wp:simplePos x="0" y="0"/>
                <wp:positionH relativeFrom="column">
                  <wp:posOffset>1781810</wp:posOffset>
                </wp:positionH>
                <wp:positionV relativeFrom="paragraph">
                  <wp:posOffset>26035</wp:posOffset>
                </wp:positionV>
                <wp:extent cx="838200" cy="3143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-0.956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5" type="#_x0000_t202" style="position:absolute;left:0;text-align:left;margin-left:140.3pt;margin-top:2.05pt;width:66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" fillcolor="white [3201]" strokeweight=".5pt">
                <v:textbox>
                  <w:txbxContent>
                    <w:p w:rsidR="00550DFE" w:rsidRDefault="00550DFE">
                      <w:r>
                        <w:t>-0.956</w:t>
                      </w:r>
                    </w:p>
                  </w:txbxContent>
                </v:textbox>
              </v:shape>
            </w:pict>
          </mc:Fallback>
        </mc:AlternateContent>
      </w:r>
    </w:p>
    <w:p w:rsidR="00550DFE" w:rsidRDefault="00550DFE" w:rsidP="0004226C">
      <w:pPr>
        <w:pStyle w:val="PartAI"/>
      </w:pPr>
    </w:p>
    <w:p w:rsidR="00550DFE" w:rsidRDefault="00550DFE" w:rsidP="0004226C">
      <w:pPr>
        <w:pStyle w:val="PartAI"/>
      </w:pPr>
    </w:p>
    <w:p w:rsidR="00550DFE" w:rsidRDefault="00550DFE" w:rsidP="0004226C">
      <w:pPr>
        <w:pStyle w:val="PartAI"/>
      </w:pPr>
    </w:p>
    <w:p w:rsidR="00550DFE" w:rsidRDefault="00550DFE" w:rsidP="0004226C">
      <w:pPr>
        <w:pStyle w:val="PartAI"/>
      </w:pPr>
    </w:p>
    <w:p w:rsidR="00550DFE" w:rsidRDefault="00550DFE" w:rsidP="0004226C">
      <w:pPr>
        <w:pStyle w:val="PartAI"/>
      </w:pPr>
      <w:r>
        <w:t>(ii)</w:t>
      </w:r>
      <w:r>
        <w:tab/>
        <w:t>the least squares regression model, giving coefficients rounded to five significant figures.</w:t>
      </w:r>
      <w:r>
        <w:tab/>
        <w:t>(2 marks)</w:t>
      </w:r>
    </w:p>
    <w:p w:rsidR="00550DFE" w:rsidRDefault="00550DFE" w:rsidP="0004226C">
      <w:pPr>
        <w:pStyle w:val="PartAI"/>
      </w:pPr>
      <w:r>
        <w:rPr>
          <w:noProof/>
          <w:lang w:eastAsia="en-AU"/>
        </w:rPr>
        <mc:AlternateContent>
          <mc:Choice Requires="wps">
            <w:drawing>
              <wp:anchor distT="0" distB="0" distL="114300" distR="114300" simplePos="0" relativeHeight="251672064" behindDoc="0" locked="0" layoutInCell="1" allowOverlap="1">
                <wp:simplePos x="0" y="0"/>
                <wp:positionH relativeFrom="column">
                  <wp:posOffset>1781810</wp:posOffset>
                </wp:positionH>
                <wp:positionV relativeFrom="paragraph">
                  <wp:posOffset>119381</wp:posOffset>
                </wp:positionV>
                <wp:extent cx="1800225" cy="3048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800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8D7904">
                            <w:r w:rsidRPr="008D7904">
                              <w:rPr>
                                <w:position w:val="-10"/>
                              </w:rPr>
                              <w:object w:dxaOrig="2340" w:dyaOrig="300">
                                <v:shape id="_x0000_i1047" type="#_x0000_t75" style="width:117.1pt;height:15.05pt" o:ole="">
                                  <v:imagedata r:id="rId54" o:title=""/>
                                </v:shape>
                                <o:OLEObject Type="Embed" ProgID="Equation.DSMT4" ShapeID="_x0000_i1047" DrawAspect="Content" ObjectID="_1517915505" r:id="rId5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1" o:spid="_x0000_s1036" type="#_x0000_t202" style="position:absolute;left:0;text-align:left;margin-left:140.3pt;margin-top:9.4pt;width:141.7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" fillcolor="white [3201]" strokeweight=".5pt">
                <v:textbox>
                  <w:txbxContent>
                    <w:p w:rsidR="00550DFE" w:rsidRDefault="00550DFE" w:rsidP="008D7904">
                      <w:r w:rsidRPr="008D7904">
                        <w:rPr>
                          <w:position w:val="-10"/>
                        </w:rPr>
                        <w:object w:dxaOrig="2340" w:dyaOrig="300">
                          <v:shape id="_x0000_i1047" type="#_x0000_t75" style="width:117.1pt;height:15.05pt" o:ole="">
                            <v:imagedata r:id="rId56" o:title=""/>
                          </v:shape>
                          <o:OLEObject Type="Embed" ProgID="Equation.DSMT4" ShapeID="_x0000_i1047" DrawAspect="Content" ObjectID="_1500026987" r:id="rId57"/>
                        </w:object>
                      </w:r>
                      <w:r>
                        <w:t xml:space="preserve"> </w:t>
                      </w:r>
                    </w:p>
                  </w:txbxContent>
                </v:textbox>
              </v:shape>
            </w:pict>
          </mc:Fallback>
        </mc:AlternateContent>
      </w:r>
    </w:p>
    <w:p w:rsidR="00550DFE" w:rsidRDefault="00550DFE" w:rsidP="0004226C">
      <w:pPr>
        <w:pStyle w:val="PartAI"/>
      </w:pPr>
    </w:p>
    <w:p w:rsidR="00550DFE" w:rsidRDefault="00550DFE" w:rsidP="0004226C">
      <w:pPr>
        <w:pStyle w:val="PartAI"/>
      </w:pPr>
    </w:p>
    <w:p w:rsidR="00550DFE" w:rsidRDefault="00550DFE" w:rsidP="0004226C">
      <w:pPr>
        <w:pStyle w:val="PartAI"/>
      </w:pPr>
    </w:p>
    <w:p w:rsidR="00550DFE" w:rsidRDefault="00550DFE" w:rsidP="0004226C">
      <w:pPr>
        <w:pStyle w:val="PartAI"/>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Describe how your answers in (a) would be affected if all the data shown in the graph was used rather than the cropped data in the table.</w:t>
      </w:r>
      <w:r>
        <w:tab/>
        <w:t>(2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676160" behindDoc="0" locked="0" layoutInCell="1" allowOverlap="1" wp14:anchorId="72E44CBC" wp14:editId="3B60CBA6">
                <wp:simplePos x="0" y="0"/>
                <wp:positionH relativeFrom="column">
                  <wp:posOffset>924560</wp:posOffset>
                </wp:positionH>
                <wp:positionV relativeFrom="paragraph">
                  <wp:posOffset>48260</wp:posOffset>
                </wp:positionV>
                <wp:extent cx="4333875" cy="8382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43338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 xml:space="preserve">- </w:t>
                            </w:r>
                            <w:proofErr w:type="gramStart"/>
                            <w:r>
                              <w:t>correlation</w:t>
                            </w:r>
                            <w:proofErr w:type="gramEnd"/>
                            <w:r>
                              <w:t xml:space="preserve"> would weaken and move away from -0.96 towards 0.</w:t>
                            </w:r>
                          </w:p>
                          <w:p w:rsidR="00550DFE" w:rsidRDefault="00550DFE"/>
                          <w:p w:rsidR="00550DFE" w:rsidRDefault="00550DFE">
                            <w:r>
                              <w:t xml:space="preserve">- </w:t>
                            </w:r>
                            <w:proofErr w:type="gramStart"/>
                            <w:r>
                              <w:t>regression</w:t>
                            </w:r>
                            <w:proofErr w:type="gramEnd"/>
                            <w:r>
                              <w:t xml:space="preserve"> line would be flatter (coefficient of -0.36 would move towards 0) and </w:t>
                            </w:r>
                            <w:r w:rsidRPr="00B2179B">
                              <w:rPr>
                                <w:rStyle w:val="Variable"/>
                              </w:rPr>
                              <w:t>y</w:t>
                            </w:r>
                            <w:r>
                              <w:t>-intercept would decrease from734.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E44CBC" id="Text Box 12" o:spid="_x0000_s1037" type="#_x0000_t202" style="position:absolute;left:0;text-align:left;margin-left:72.8pt;margin-top:3.8pt;width:341.25pt;height: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" fillcolor="white [3201]" strokeweight=".5pt">
                <v:textbox>
                  <w:txbxContent>
                    <w:p w:rsidR="00550DFE" w:rsidRDefault="00550DFE">
                      <w:r>
                        <w:t>- correlation would weaken and move away from -0.96 towards 0.</w:t>
                      </w:r>
                    </w:p>
                    <w:p w:rsidR="00550DFE" w:rsidRDefault="00550DFE"/>
                    <w:p w:rsidR="00550DFE" w:rsidRDefault="00550DFE">
                      <w:r>
                        <w:t xml:space="preserve">- regression line would be flatter (coefficient of -0.36 would move towards 0) and </w:t>
                      </w:r>
                      <w:r w:rsidRPr="00B2179B">
                        <w:rPr>
                          <w:rStyle w:val="Variable"/>
                        </w:rPr>
                        <w:t>y</w:t>
                      </w:r>
                      <w:r>
                        <w:t>-intercept would decrease from734.</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pPr>
        <w:rPr>
          <w:szCs w:val="24"/>
        </w:rPr>
      </w:pPr>
      <w:r>
        <w:br w:type="page"/>
      </w:r>
    </w:p>
    <w:p w:rsidR="00550DFE" w:rsidRDefault="00550DFE" w:rsidP="00F318A4">
      <w:pPr>
        <w:pStyle w:val="PartA"/>
      </w:pPr>
      <w:r>
        <w:lastRenderedPageBreak/>
        <w:t>(c)</w:t>
      </w:r>
      <w:r>
        <w:tab/>
        <w:t>Calculate the residual number for 2010 using the</w:t>
      </w:r>
      <w:r w:rsidRPr="00E764C4">
        <w:t xml:space="preserve"> </w:t>
      </w:r>
      <w:r>
        <w:t>regression model from (a) and plot this residual on the graph below. Show all your working.</w:t>
      </w:r>
      <w:r>
        <w:tab/>
        <w:t>(3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674112" behindDoc="0" locked="0" layoutInCell="1" allowOverlap="1">
                <wp:simplePos x="0" y="0"/>
                <wp:positionH relativeFrom="column">
                  <wp:posOffset>1534160</wp:posOffset>
                </wp:positionH>
                <wp:positionV relativeFrom="paragraph">
                  <wp:posOffset>21589</wp:posOffset>
                </wp:positionV>
                <wp:extent cx="2352675" cy="11906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3526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826948">
                            <w:r w:rsidRPr="00826948">
                              <w:rPr>
                                <w:position w:val="-72"/>
                              </w:rPr>
                              <w:object w:dxaOrig="3200" w:dyaOrig="1600">
                                <v:shape id="_x0000_i1049" type="#_x0000_t75" style="width:159.7pt;height:80.1pt" o:ole="">
                                  <v:imagedata r:id="rId58" o:title=""/>
                                </v:shape>
                                <o:OLEObject Type="Embed" ProgID="Equation.DSMT4" ShapeID="_x0000_i1049" DrawAspect="Content" ObjectID="_1517915506" r:id="rId5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3" o:spid="_x0000_s1038" type="#_x0000_t202" style="position:absolute;left:0;text-align:left;margin-left:120.8pt;margin-top:1.7pt;width:185.25pt;height:93.7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" fillcolor="white [3201]" strokeweight=".5pt">
                <v:textbox>
                  <w:txbxContent>
                    <w:p w:rsidR="00550DFE" w:rsidRDefault="00550DFE" w:rsidP="00826948">
                      <w:r w:rsidRPr="00826948">
                        <w:rPr>
                          <w:position w:val="-72"/>
                        </w:rPr>
                        <w:object w:dxaOrig="3200" w:dyaOrig="1600">
                          <v:shape id="_x0000_i1048" type="#_x0000_t75" style="width:159.7pt;height:80.1pt" o:ole="">
                            <v:imagedata r:id="rId60" o:title=""/>
                          </v:shape>
                          <o:OLEObject Type="Embed" ProgID="Equation.DSMT4" ShapeID="_x0000_i1048" DrawAspect="Content" ObjectID="_1500026988" r:id="rId61"/>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2430F4">
      <w:pPr>
        <w:pStyle w:val="PartA"/>
        <w:jc w:val="center"/>
      </w:pPr>
      <w:r>
        <w:object w:dxaOrig="8443" w:dyaOrig="3811">
          <v:shape id="_x0000_i1050" type="#_x0000_t75" style="width:422.15pt;height:190.75pt" o:ole="">
            <v:imagedata r:id="rId62" o:title=""/>
          </v:shape>
          <o:OLEObject Type="Embed" ProgID="FXDraw.Graphic" ShapeID="_x0000_i1050" DrawAspect="Content" ObjectID="_1517915482" r:id="rId63"/>
        </w:object>
      </w:r>
    </w:p>
    <w:p w:rsidR="00550DFE" w:rsidRDefault="00550DFE" w:rsidP="00F318A4">
      <w:pPr>
        <w:pStyle w:val="PartA"/>
      </w:pPr>
    </w:p>
    <w:p w:rsidR="00550DFE" w:rsidRDefault="00550DFE" w:rsidP="00F318A4">
      <w:pPr>
        <w:pStyle w:val="PartA"/>
      </w:pPr>
    </w:p>
    <w:p w:rsidR="00550DFE" w:rsidRDefault="00550DFE" w:rsidP="00F318A4">
      <w:pPr>
        <w:pStyle w:val="PartA"/>
      </w:pPr>
      <w:r>
        <w:t>(d)</w:t>
      </w:r>
      <w:r>
        <w:tab/>
        <w:t>Use the regression model from (a) to predict the average number of</w:t>
      </w:r>
      <w:r w:rsidRPr="00DE7BBE">
        <w:t xml:space="preserve"> cigarettes smoked per week</w:t>
      </w:r>
      <w:r>
        <w:t xml:space="preserve"> </w:t>
      </w:r>
      <w:r w:rsidRPr="00DE7BBE">
        <w:t>by smokers</w:t>
      </w:r>
      <w:r>
        <w:t xml:space="preserve"> aged 18 to 24 in the year 2015.</w:t>
      </w:r>
      <w:r>
        <w:tab/>
        <w:t>(1 mark)</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673088" behindDoc="0" locked="0" layoutInCell="1" allowOverlap="1">
                <wp:simplePos x="0" y="0"/>
                <wp:positionH relativeFrom="column">
                  <wp:posOffset>1477010</wp:posOffset>
                </wp:positionH>
                <wp:positionV relativeFrom="paragraph">
                  <wp:posOffset>20955</wp:posOffset>
                </wp:positionV>
                <wp:extent cx="628650" cy="2857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9" type="#_x0000_t202" style="position:absolute;left:0;text-align:left;margin-left:116.3pt;margin-top:1.65pt;width:49.5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" fillcolor="white [3201]" strokeweight=".5pt">
                <v:textbox>
                  <w:txbxContent>
                    <w:p w:rsidR="00550DFE" w:rsidRDefault="00550DFE">
                      <w:r>
                        <w:t>8.2</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(e)</w:t>
      </w:r>
      <w:r>
        <w:tab/>
        <w:t>Comment on the reliability of the prediction in (d).</w:t>
      </w:r>
      <w:r>
        <w:tab/>
        <w:t>(2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675136" behindDoc="0" locked="0" layoutInCell="1" allowOverlap="1" wp14:anchorId="2FC93C34" wp14:editId="56176377">
                <wp:simplePos x="0" y="0"/>
                <wp:positionH relativeFrom="column">
                  <wp:posOffset>953135</wp:posOffset>
                </wp:positionH>
                <wp:positionV relativeFrom="paragraph">
                  <wp:posOffset>50800</wp:posOffset>
                </wp:positionV>
                <wp:extent cx="4286250" cy="1466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286250"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Despite the strong correlation coefficient, the prediction is not reliable at all because:</w:t>
                            </w:r>
                          </w:p>
                          <w:p w:rsidR="00550DFE" w:rsidRDefault="00550DFE"/>
                          <w:p w:rsidR="00550DFE" w:rsidRDefault="00550DFE">
                            <w:r>
                              <w:t xml:space="preserve">- </w:t>
                            </w:r>
                            <w:proofErr w:type="gramStart"/>
                            <w:r>
                              <w:t>it</w:t>
                            </w:r>
                            <w:proofErr w:type="gramEnd"/>
                            <w:r>
                              <w:t xml:space="preserve"> involves considerable extrapolation (5 years into the future)</w:t>
                            </w:r>
                          </w:p>
                          <w:p w:rsidR="00550DFE" w:rsidRDefault="00550DFE"/>
                          <w:p w:rsidR="00550DFE" w:rsidRDefault="00550DFE">
                            <w:r>
                              <w:t xml:space="preserve">- </w:t>
                            </w:r>
                            <w:proofErr w:type="gramStart"/>
                            <w:r>
                              <w:t>the</w:t>
                            </w:r>
                            <w:proofErr w:type="gramEnd"/>
                            <w:r>
                              <w:t xml:space="preserve"> linear model is not appropriate, indicated by an obvious pattern evident in the residual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FC93C34" id="Text Box 15" o:spid="_x0000_s1040" type="#_x0000_t202" style="position:absolute;left:0;text-align:left;margin-left:75.05pt;margin-top:4pt;width:337.5pt;height:115.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" fillcolor="white [3201]" strokeweight=".5pt">
                <v:textbox>
                  <w:txbxContent>
                    <w:p w:rsidR="00550DFE" w:rsidRDefault="00550DFE">
                      <w:r>
                        <w:t>Despite the strong correlation coefficient, the prediction is not reliable at all because:</w:t>
                      </w:r>
                    </w:p>
                    <w:p w:rsidR="00550DFE" w:rsidRDefault="00550DFE"/>
                    <w:p w:rsidR="00550DFE" w:rsidRDefault="00550DFE">
                      <w:r>
                        <w:t>- it involves considerable extrapolation (5 years into the future)</w:t>
                      </w:r>
                    </w:p>
                    <w:p w:rsidR="00550DFE" w:rsidRDefault="00550DFE"/>
                    <w:p w:rsidR="00550DFE" w:rsidRDefault="00550DFE">
                      <w:r>
                        <w:t>- the linear model is not appropriate, indicated by an obvious pattern evident in the residual plot.</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pPr>
        <w:rPr>
          <w:b/>
          <w:szCs w:val="24"/>
          <w:lang w:val="en-US"/>
        </w:rPr>
      </w:pPr>
      <w:r>
        <w:br w:type="page"/>
      </w:r>
    </w:p>
    <w:p w:rsidR="00550DFE" w:rsidRDefault="00550DFE" w:rsidP="00550DFE">
      <w:pPr>
        <w:pStyle w:val="QNum"/>
      </w:pPr>
      <w:r>
        <w:lastRenderedPageBreak/>
        <w:t>Question 12</w:t>
      </w:r>
      <w:r>
        <w:tab/>
        <w:t>(7 marks)</w:t>
      </w:r>
    </w:p>
    <w:p w:rsidR="00550DFE" w:rsidRDefault="00550DFE" w:rsidP="00F318A4">
      <w:pPr>
        <w:pStyle w:val="PartA"/>
      </w:pPr>
      <w:r>
        <w:t xml:space="preserve">The function </w:t>
      </w:r>
      <w:r w:rsidRPr="00821139">
        <w:rPr>
          <w:position w:val="-10"/>
        </w:rPr>
        <w:object w:dxaOrig="2120" w:dyaOrig="340">
          <v:shape id="_x0000_i1051" type="#_x0000_t75" style="width:105.9pt;height:17.2pt" o:ole="">
            <v:imagedata r:id="rId64" o:title=""/>
          </v:shape>
          <o:OLEObject Type="Embed" ProgID="Equation.DSMT4" ShapeID="_x0000_i1051" DrawAspect="Content" ObjectID="_1517915483" r:id="rId65"/>
        </w:object>
      </w:r>
      <w:r>
        <w:t xml:space="preserve"> is shown below.</w:t>
      </w:r>
    </w:p>
    <w:p w:rsidR="00550DFE" w:rsidRDefault="00550DFE" w:rsidP="00F318A4">
      <w:pPr>
        <w:pStyle w:val="PartA"/>
      </w:pPr>
    </w:p>
    <w:p w:rsidR="00550DFE" w:rsidRDefault="00550DFE" w:rsidP="00096B81">
      <w:pPr>
        <w:pStyle w:val="PartA"/>
        <w:jc w:val="center"/>
      </w:pPr>
      <w:r>
        <w:object w:dxaOrig="8088" w:dyaOrig="3758">
          <v:shape id="_x0000_i1052" type="#_x0000_t75" style="width:404.4pt;height:188.1pt" o:ole="">
            <v:imagedata r:id="rId66" o:title=""/>
          </v:shape>
          <o:OLEObject Type="Embed" ProgID="FXDraw.Graphic" ShapeID="_x0000_i1052" DrawAspect="Content" ObjectID="_1517915484" r:id="rId67"/>
        </w:object>
      </w:r>
    </w:p>
    <w:p w:rsidR="00550DFE" w:rsidRDefault="00550DFE" w:rsidP="00F318A4">
      <w:pPr>
        <w:pStyle w:val="PartA"/>
      </w:pPr>
    </w:p>
    <w:p w:rsidR="00550DFE" w:rsidRDefault="00550DFE" w:rsidP="004221D8">
      <w:pPr>
        <w:pStyle w:val="PartA"/>
      </w:pPr>
      <w:r>
        <w:t>(a)</w:t>
      </w:r>
      <w:r>
        <w:tab/>
        <w:t xml:space="preserve">Determine </w:t>
      </w:r>
      <w:r w:rsidRPr="00E34B98">
        <w:rPr>
          <w:position w:val="-24"/>
        </w:rPr>
        <w:object w:dxaOrig="340" w:dyaOrig="620">
          <v:shape id="_x0000_i1053" type="#_x0000_t75" style="width:17.2pt;height:31.15pt" o:ole="">
            <v:imagedata r:id="rId68" o:title=""/>
          </v:shape>
          <o:OLEObject Type="Embed" ProgID="Equation.DSMT4" ShapeID="_x0000_i1053" DrawAspect="Content" ObjectID="_1517915485" r:id="rId69"/>
        </w:object>
      </w:r>
      <w:r>
        <w:t xml:space="preserve"> for this function.</w:t>
      </w:r>
      <w:r>
        <w:tab/>
        <w:t>(1 mark)</w:t>
      </w:r>
    </w:p>
    <w:p w:rsidR="00550DFE" w:rsidRDefault="00550DFE" w:rsidP="00F318A4">
      <w:pPr>
        <w:pStyle w:val="PartA"/>
      </w:pPr>
      <w:r>
        <w:rPr>
          <w:noProof/>
          <w:lang w:eastAsia="en-AU"/>
        </w:rPr>
        <mc:AlternateContent>
          <mc:Choice Requires="wps">
            <w:drawing>
              <wp:anchor distT="0" distB="0" distL="114300" distR="114300" simplePos="0" relativeHeight="251678208" behindDoc="0" locked="0" layoutInCell="1" allowOverlap="1">
                <wp:simplePos x="0" y="0"/>
                <wp:positionH relativeFrom="column">
                  <wp:posOffset>1457960</wp:posOffset>
                </wp:positionH>
                <wp:positionV relativeFrom="paragraph">
                  <wp:posOffset>127635</wp:posOffset>
                </wp:positionV>
                <wp:extent cx="1390650" cy="533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906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C2729A">
                            <w:r w:rsidRPr="00C2729A">
                              <w:rPr>
                                <w:position w:val="-22"/>
                              </w:rPr>
                              <w:object w:dxaOrig="1680" w:dyaOrig="580">
                                <v:shape id="_x0000_i1055" type="#_x0000_t75" style="width:83.85pt;height:29pt" o:ole="">
                                  <v:imagedata r:id="rId70" o:title=""/>
                                </v:shape>
                                <o:OLEObject Type="Embed" ProgID="Equation.DSMT4" ShapeID="_x0000_i1055" DrawAspect="Content" ObjectID="_1517915507" r:id="rId7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6" o:spid="_x0000_s1041" type="#_x0000_t202" style="position:absolute;left:0;text-align:left;margin-left:114.8pt;margin-top:10.05pt;width:109.5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" fillcolor="white [3201]" strokeweight=".5pt">
                <v:textbox>
                  <w:txbxContent>
                    <w:p w:rsidR="00550DFE" w:rsidRDefault="00550DFE" w:rsidP="00C2729A">
                      <w:r w:rsidRPr="00C2729A">
                        <w:rPr>
                          <w:position w:val="-22"/>
                        </w:rPr>
                        <w:object w:dxaOrig="1680" w:dyaOrig="580">
                          <v:shape id="_x0000_i1055" type="#_x0000_t75" style="width:83.85pt;height:29pt" o:ole="">
                            <v:imagedata r:id="rId72" o:title=""/>
                          </v:shape>
                          <o:OLEObject Type="Embed" ProgID="Equation.DSMT4" ShapeID="_x0000_i1055" DrawAspect="Content" ObjectID="_1500026989" r:id="rId73"/>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 xml:space="preserve">Determine the equation of the tangent to the curve </w:t>
      </w:r>
      <w:proofErr w:type="gramStart"/>
      <w:r>
        <w:t xml:space="preserve">when </w:t>
      </w:r>
      <w:proofErr w:type="gramEnd"/>
      <w:r w:rsidRPr="00096B81">
        <w:rPr>
          <w:position w:val="-6"/>
        </w:rPr>
        <w:object w:dxaOrig="520" w:dyaOrig="260">
          <v:shape id="_x0000_i1056" type="#_x0000_t75" style="width:26.35pt;height:12.9pt" o:ole="">
            <v:imagedata r:id="rId74" o:title=""/>
          </v:shape>
          <o:OLEObject Type="Embed" ProgID="Equation.DSMT4" ShapeID="_x0000_i1056" DrawAspect="Content" ObjectID="_1517915486" r:id="rId75"/>
        </w:object>
      </w:r>
      <w:r>
        <w:t>, and draw it on the axes above.</w:t>
      </w:r>
      <w:r>
        <w:tab/>
        <w:t>(3 marks)</w:t>
      </w:r>
    </w:p>
    <w:p w:rsidR="00550DFE" w:rsidRDefault="00550DFE" w:rsidP="00F318A4">
      <w:pPr>
        <w:pStyle w:val="PartA"/>
      </w:pPr>
      <w:r>
        <w:rPr>
          <w:noProof/>
          <w:lang w:eastAsia="en-AU"/>
        </w:rPr>
        <mc:AlternateContent>
          <mc:Choice Requires="wps">
            <w:drawing>
              <wp:anchor distT="0" distB="0" distL="114300" distR="114300" simplePos="0" relativeHeight="251679232" behindDoc="0" locked="0" layoutInCell="1" allowOverlap="1">
                <wp:simplePos x="0" y="0"/>
                <wp:positionH relativeFrom="column">
                  <wp:posOffset>1457960</wp:posOffset>
                </wp:positionH>
                <wp:positionV relativeFrom="paragraph">
                  <wp:posOffset>81915</wp:posOffset>
                </wp:positionV>
                <wp:extent cx="1771650" cy="12382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77165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C2729A">
                            <w:r w:rsidRPr="00C2729A">
                              <w:rPr>
                                <w:position w:val="-76"/>
                              </w:rPr>
                              <w:object w:dxaOrig="2200" w:dyaOrig="1620">
                                <v:shape id="_x0000_i1058" type="#_x0000_t75" style="width:110.1pt;height:81.15pt" o:ole="">
                                  <v:imagedata r:id="rId76" o:title=""/>
                                </v:shape>
                                <o:OLEObject Type="Embed" ProgID="Equation.DSMT4" ShapeID="_x0000_i1058" DrawAspect="Content" ObjectID="_1517915508" r:id="rId7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7" o:spid="_x0000_s1042" type="#_x0000_t202" style="position:absolute;left:0;text-align:left;margin-left:114.8pt;margin-top:6.45pt;width:139.5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" fillcolor="white [3201]" strokeweight=".5pt">
                <v:textbox>
                  <w:txbxContent>
                    <w:p w:rsidR="00550DFE" w:rsidRDefault="00550DFE" w:rsidP="00C2729A">
                      <w:r w:rsidRPr="00C2729A">
                        <w:rPr>
                          <w:position w:val="-76"/>
                        </w:rPr>
                        <w:object w:dxaOrig="2200" w:dyaOrig="1620">
                          <v:shape id="_x0000_i1056" type="#_x0000_t75" style="width:110.1pt;height:81.15pt" o:ole="">
                            <v:imagedata r:id="rId78" o:title=""/>
                          </v:shape>
                          <o:OLEObject Type="Embed" ProgID="Equation.DSMT4" ShapeID="_x0000_i1056" DrawAspect="Content" ObjectID="_1500026990" r:id="rId79"/>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(c)</w:t>
      </w:r>
      <w:r>
        <w:tab/>
        <w:t>Use a calculus method to determine the coordinates of the turning points of the curve.</w:t>
      </w:r>
    </w:p>
    <w:p w:rsidR="00550DFE" w:rsidRDefault="00550DFE" w:rsidP="00F318A4">
      <w:pPr>
        <w:pStyle w:val="PartA"/>
      </w:pPr>
      <w:r>
        <w:tab/>
      </w:r>
      <w:r>
        <w:tab/>
      </w:r>
      <w:r>
        <w:tab/>
        <w:t>(3 marks)</w:t>
      </w:r>
    </w:p>
    <w:p w:rsidR="00550DFE" w:rsidRDefault="00550DFE" w:rsidP="00F318A4">
      <w:pPr>
        <w:pStyle w:val="PartA"/>
      </w:pPr>
      <w:r>
        <w:rPr>
          <w:noProof/>
          <w:lang w:eastAsia="en-AU"/>
        </w:rPr>
        <mc:AlternateContent>
          <mc:Choice Requires="wps">
            <w:drawing>
              <wp:anchor distT="0" distB="0" distL="114300" distR="114300" simplePos="0" relativeHeight="251680256" behindDoc="0" locked="0" layoutInCell="1" allowOverlap="1">
                <wp:simplePos x="0" y="0"/>
                <wp:positionH relativeFrom="column">
                  <wp:posOffset>1457960</wp:posOffset>
                </wp:positionH>
                <wp:positionV relativeFrom="paragraph">
                  <wp:posOffset>55881</wp:posOffset>
                </wp:positionV>
                <wp:extent cx="2000250" cy="8763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00025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A36606">
                            <w:r w:rsidRPr="00A36606">
                              <w:rPr>
                                <w:position w:val="-42"/>
                              </w:rPr>
                              <w:object w:dxaOrig="2720" w:dyaOrig="999">
                                <v:shape id="_x0000_i1060" type="#_x0000_t75" style="width:136pt;height:50.5pt" o:ole="">
                                  <v:imagedata r:id="rId80" o:title=""/>
                                </v:shape>
                                <o:OLEObject Type="Embed" ProgID="Equation.DSMT4" ShapeID="_x0000_i1060" DrawAspect="Content" ObjectID="_1517915509" r:id="rId8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8" o:spid="_x0000_s1043" type="#_x0000_t202" style="position:absolute;left:0;text-align:left;margin-left:114.8pt;margin-top:4.4pt;width:157.5pt;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" fillcolor="white [3201]" strokeweight=".5pt">
                <v:textbox>
                  <w:txbxContent>
                    <w:p w:rsidR="00550DFE" w:rsidRDefault="00550DFE" w:rsidP="00A36606">
                      <w:r w:rsidRPr="00A36606">
                        <w:rPr>
                          <w:position w:val="-42"/>
                        </w:rPr>
                        <w:object w:dxaOrig="2720" w:dyaOrig="999">
                          <v:shape id="_x0000_i1057" type="#_x0000_t75" style="width:136pt;height:50.5pt" o:ole="">
                            <v:imagedata r:id="rId82" o:title=""/>
                          </v:shape>
                          <o:OLEObject Type="Embed" ProgID="Equation.DSMT4" ShapeID="_x0000_i1057" DrawAspect="Content" ObjectID="_1500026991" r:id="rId83"/>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550DFE">
      <w:pPr>
        <w:pStyle w:val="QNum"/>
        <w:sectPr w:rsidR="00550DFE" w:rsidSect="007D4A50">
          <w:headerReference w:type="even" r:id="rId84"/>
          <w:headerReference w:type="default" r:id="rId85"/>
          <w:footerReference w:type="even" r:id="rId86"/>
          <w:footerReference w:type="default" r:id="rId87"/>
          <w:pgSz w:w="11907" w:h="16840" w:code="9"/>
          <w:pgMar w:top="1247" w:right="1134" w:bottom="851" w:left="1304" w:header="737" w:footer="567" w:gutter="0"/>
          <w:cols w:space="708"/>
          <w:docGrid w:linePitch="360"/>
        </w:sectPr>
      </w:pPr>
    </w:p>
    <w:p w:rsidR="00550DFE" w:rsidRDefault="00550DFE" w:rsidP="00550DFE">
      <w:pPr>
        <w:pStyle w:val="QNum"/>
      </w:pPr>
      <w:r>
        <w:lastRenderedPageBreak/>
        <w:t>Question 13</w:t>
      </w:r>
      <w:r>
        <w:tab/>
        <w:t>(7 marks)</w:t>
      </w:r>
    </w:p>
    <w:p w:rsidR="00550DFE" w:rsidRDefault="00550DFE" w:rsidP="00FB4463">
      <w:pPr>
        <w:pStyle w:val="PartA"/>
      </w:pPr>
      <w:r>
        <w:t xml:space="preserve">The relationship between two variables, </w:t>
      </w:r>
      <w:r>
        <w:rPr>
          <w:rStyle w:val="Variable"/>
        </w:rPr>
        <w:t>t</w:t>
      </w:r>
      <w:r>
        <w:t xml:space="preserve"> and </w:t>
      </w:r>
      <w:r>
        <w:rPr>
          <w:rStyle w:val="Variable"/>
        </w:rPr>
        <w:t>s</w:t>
      </w:r>
      <w:r>
        <w:t>, is shown in the table below.</w:t>
      </w:r>
    </w:p>
    <w:p w:rsidR="00550DFE" w:rsidRDefault="00550DFE" w:rsidP="00F318A4">
      <w:pPr>
        <w:pStyle w:val="PartA"/>
      </w:pPr>
    </w:p>
    <w:tbl>
      <w:tblPr>
        <w:tblStyle w:val="TableGrid"/>
        <w:tblW w:w="0" w:type="auto"/>
        <w:tblInd w:w="660" w:type="dxa"/>
        <w:tblLook w:val="04A0" w:firstRow="1" w:lastRow="0" w:firstColumn="1" w:lastColumn="0" w:noHBand="0" w:noVBand="1"/>
      </w:tblPr>
      <w:tblGrid>
        <w:gridCol w:w="1094"/>
        <w:gridCol w:w="1094"/>
        <w:gridCol w:w="1094"/>
        <w:gridCol w:w="1094"/>
        <w:gridCol w:w="1094"/>
        <w:gridCol w:w="1095"/>
      </w:tblGrid>
      <w:tr w:rsidR="00550DFE" w:rsidTr="00AC26CC">
        <w:tc>
          <w:tcPr>
            <w:tcW w:w="1094" w:type="dxa"/>
          </w:tcPr>
          <w:p w:rsidR="00550DFE" w:rsidRPr="00987DD8" w:rsidRDefault="00550DFE" w:rsidP="00AC26CC">
            <w:pPr>
              <w:pStyle w:val="PartA"/>
              <w:ind w:left="0" w:firstLineChars="0" w:firstLine="0"/>
              <w:jc w:val="center"/>
              <w:rPr>
                <w:rStyle w:val="Variable"/>
              </w:rPr>
            </w:pPr>
            <w:r w:rsidRPr="00987DD8">
              <w:rPr>
                <w:rStyle w:val="Variable"/>
              </w:rPr>
              <w:t>t</w:t>
            </w:r>
          </w:p>
        </w:tc>
        <w:tc>
          <w:tcPr>
            <w:tcW w:w="1094" w:type="dxa"/>
          </w:tcPr>
          <w:p w:rsidR="00550DFE" w:rsidRDefault="00550DFE" w:rsidP="00AC26CC">
            <w:pPr>
              <w:pStyle w:val="PartA"/>
              <w:ind w:left="0" w:firstLineChars="0" w:firstLine="0"/>
              <w:jc w:val="center"/>
            </w:pPr>
            <w:r>
              <w:t>2</w:t>
            </w:r>
          </w:p>
        </w:tc>
        <w:tc>
          <w:tcPr>
            <w:tcW w:w="1094" w:type="dxa"/>
          </w:tcPr>
          <w:p w:rsidR="00550DFE" w:rsidRDefault="00550DFE" w:rsidP="00AC26CC">
            <w:pPr>
              <w:pStyle w:val="PartA"/>
              <w:ind w:left="0" w:firstLineChars="0" w:firstLine="0"/>
              <w:jc w:val="center"/>
            </w:pPr>
            <w:r>
              <w:t>4</w:t>
            </w:r>
          </w:p>
        </w:tc>
        <w:tc>
          <w:tcPr>
            <w:tcW w:w="1094" w:type="dxa"/>
          </w:tcPr>
          <w:p w:rsidR="00550DFE" w:rsidRDefault="00550DFE" w:rsidP="00AC26CC">
            <w:pPr>
              <w:pStyle w:val="PartA"/>
              <w:ind w:left="0" w:firstLineChars="0" w:firstLine="0"/>
              <w:jc w:val="center"/>
            </w:pPr>
            <w:r>
              <w:t>5</w:t>
            </w:r>
          </w:p>
        </w:tc>
        <w:tc>
          <w:tcPr>
            <w:tcW w:w="1094" w:type="dxa"/>
          </w:tcPr>
          <w:p w:rsidR="00550DFE" w:rsidRDefault="00550DFE" w:rsidP="00AC26CC">
            <w:pPr>
              <w:pStyle w:val="PartA"/>
              <w:ind w:left="0" w:firstLineChars="0" w:firstLine="0"/>
              <w:jc w:val="center"/>
            </w:pPr>
            <w:r>
              <w:t>8</w:t>
            </w:r>
          </w:p>
        </w:tc>
        <w:tc>
          <w:tcPr>
            <w:tcW w:w="1095" w:type="dxa"/>
          </w:tcPr>
          <w:p w:rsidR="00550DFE" w:rsidRDefault="00550DFE" w:rsidP="00AC26CC">
            <w:pPr>
              <w:pStyle w:val="PartA"/>
              <w:ind w:left="0" w:firstLineChars="0" w:firstLine="0"/>
              <w:jc w:val="center"/>
            </w:pPr>
            <w:r>
              <w:t>10</w:t>
            </w:r>
          </w:p>
        </w:tc>
      </w:tr>
      <w:tr w:rsidR="00550DFE" w:rsidTr="00AC26CC">
        <w:tc>
          <w:tcPr>
            <w:tcW w:w="1094" w:type="dxa"/>
          </w:tcPr>
          <w:p w:rsidR="00550DFE" w:rsidRPr="00987DD8" w:rsidRDefault="00550DFE" w:rsidP="00AC26CC">
            <w:pPr>
              <w:pStyle w:val="PartA"/>
              <w:ind w:left="0" w:firstLineChars="0" w:firstLine="0"/>
              <w:jc w:val="center"/>
              <w:rPr>
                <w:rStyle w:val="Variable"/>
              </w:rPr>
            </w:pPr>
            <w:r>
              <w:rPr>
                <w:rStyle w:val="Variable"/>
              </w:rPr>
              <w:t>s</w:t>
            </w:r>
          </w:p>
        </w:tc>
        <w:tc>
          <w:tcPr>
            <w:tcW w:w="1094" w:type="dxa"/>
          </w:tcPr>
          <w:p w:rsidR="00550DFE" w:rsidRDefault="00550DFE" w:rsidP="00AC26CC">
            <w:pPr>
              <w:pStyle w:val="PartA"/>
              <w:ind w:left="0" w:firstLineChars="0" w:firstLine="0"/>
              <w:jc w:val="center"/>
            </w:pPr>
            <w:r>
              <w:t>100</w:t>
            </w:r>
          </w:p>
        </w:tc>
        <w:tc>
          <w:tcPr>
            <w:tcW w:w="1094" w:type="dxa"/>
          </w:tcPr>
          <w:p w:rsidR="00550DFE" w:rsidRDefault="00550DFE" w:rsidP="00AC26CC">
            <w:pPr>
              <w:pStyle w:val="PartA"/>
              <w:ind w:left="0" w:firstLineChars="0" w:firstLine="0"/>
              <w:jc w:val="center"/>
            </w:pPr>
            <w:r>
              <w:t>50</w:t>
            </w:r>
          </w:p>
        </w:tc>
        <w:tc>
          <w:tcPr>
            <w:tcW w:w="1094" w:type="dxa"/>
          </w:tcPr>
          <w:p w:rsidR="00550DFE" w:rsidRDefault="00550DFE" w:rsidP="00AC26CC">
            <w:pPr>
              <w:pStyle w:val="PartA"/>
              <w:ind w:left="0" w:firstLineChars="0" w:firstLine="0"/>
              <w:jc w:val="center"/>
            </w:pPr>
            <w:r>
              <w:t>40</w:t>
            </w:r>
          </w:p>
        </w:tc>
        <w:tc>
          <w:tcPr>
            <w:tcW w:w="1094" w:type="dxa"/>
          </w:tcPr>
          <w:p w:rsidR="00550DFE" w:rsidRDefault="00550DFE" w:rsidP="00AC26CC">
            <w:pPr>
              <w:pStyle w:val="PartA"/>
              <w:ind w:left="0" w:firstLineChars="0" w:firstLine="0"/>
              <w:jc w:val="center"/>
            </w:pPr>
            <w:r>
              <w:t>25</w:t>
            </w:r>
          </w:p>
        </w:tc>
        <w:tc>
          <w:tcPr>
            <w:tcW w:w="1095" w:type="dxa"/>
          </w:tcPr>
          <w:p w:rsidR="00550DFE" w:rsidRDefault="00550DFE" w:rsidP="00AC26CC">
            <w:pPr>
              <w:pStyle w:val="PartA"/>
              <w:ind w:left="0" w:firstLineChars="0" w:firstLine="0"/>
              <w:jc w:val="center"/>
            </w:pPr>
            <w:r>
              <w:t>20</w:t>
            </w:r>
          </w:p>
        </w:tc>
      </w:tr>
    </w:tbl>
    <w:p w:rsidR="00550DFE" w:rsidRDefault="00550DFE" w:rsidP="00F318A4">
      <w:pPr>
        <w:pStyle w:val="PartA"/>
      </w:pPr>
    </w:p>
    <w:p w:rsidR="00550DFE" w:rsidRDefault="00550DFE" w:rsidP="00F318A4">
      <w:pPr>
        <w:pStyle w:val="PartA"/>
      </w:pPr>
    </w:p>
    <w:p w:rsidR="00550DFE" w:rsidRDefault="00550DFE" w:rsidP="00F318A4">
      <w:pPr>
        <w:pStyle w:val="PartA"/>
      </w:pPr>
      <w:r>
        <w:t>(a)</w:t>
      </w:r>
      <w:r>
        <w:tab/>
        <w:t xml:space="preserve">Describe what happens to the value of </w:t>
      </w:r>
      <w:r w:rsidRPr="00987DD8">
        <w:rPr>
          <w:rStyle w:val="Variable"/>
        </w:rPr>
        <w:t>s</w:t>
      </w:r>
      <w:r>
        <w:t xml:space="preserve"> when </w:t>
      </w:r>
      <w:r w:rsidRPr="00987DD8">
        <w:rPr>
          <w:rStyle w:val="Variable"/>
        </w:rPr>
        <w:t>t</w:t>
      </w:r>
      <w:r>
        <w:t xml:space="preserve"> doubles.</w:t>
      </w:r>
      <w:r>
        <w:tab/>
        <w:t>(1 mark)</w:t>
      </w:r>
    </w:p>
    <w:p w:rsidR="00550DFE" w:rsidRDefault="00550DFE" w:rsidP="00F318A4">
      <w:pPr>
        <w:pStyle w:val="PartA"/>
      </w:pPr>
      <w:r>
        <w:rPr>
          <w:noProof/>
          <w:lang w:eastAsia="en-AU"/>
        </w:rPr>
        <mc:AlternateContent>
          <mc:Choice Requires="wps">
            <w:drawing>
              <wp:anchor distT="0" distB="0" distL="114300" distR="114300" simplePos="0" relativeHeight="251682304" behindDoc="0" locked="0" layoutInCell="1" allowOverlap="1">
                <wp:simplePos x="0" y="0"/>
                <wp:positionH relativeFrom="column">
                  <wp:posOffset>1372235</wp:posOffset>
                </wp:positionH>
                <wp:positionV relativeFrom="paragraph">
                  <wp:posOffset>140335</wp:posOffset>
                </wp:positionV>
                <wp:extent cx="962025" cy="3143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proofErr w:type="gramStart"/>
                            <w:r w:rsidRPr="0032759B">
                              <w:rPr>
                                <w:rStyle w:val="Variable"/>
                              </w:rPr>
                              <w:t>s</w:t>
                            </w:r>
                            <w:proofErr w:type="gramEnd"/>
                            <w:r>
                              <w:t xml:space="preserve"> halves.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9" o:spid="_x0000_s1044" type="#_x0000_t202" style="position:absolute;left:0;text-align:left;margin-left:108.05pt;margin-top:11.05pt;width:75.75pt;height:2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MblwIAALsFAAAOAAAAZHJzL2Uyb0RvYy54bWysVFFPGzEMfp+0/xDlfVxbCoO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" fillcolor="white [3201]" strokeweight=".5pt">
                <v:textbox>
                  <w:txbxContent>
                    <w:p w:rsidR="00550DFE" w:rsidRDefault="00550DFE">
                      <w:r w:rsidRPr="0032759B">
                        <w:rPr>
                          <w:rStyle w:val="Variable"/>
                        </w:rPr>
                        <w:t>s</w:t>
                      </w:r>
                      <w:r>
                        <w:t xml:space="preserve"> halves.</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Describe the type of proportionality that exists between the two variables.</w:t>
      </w:r>
      <w:r>
        <w:tab/>
        <w:t>(1 mark)</w:t>
      </w:r>
    </w:p>
    <w:p w:rsidR="00550DFE" w:rsidRDefault="00550DFE" w:rsidP="00F318A4">
      <w:pPr>
        <w:pStyle w:val="PartA"/>
      </w:pPr>
      <w:r>
        <w:rPr>
          <w:noProof/>
          <w:lang w:eastAsia="en-AU"/>
        </w:rPr>
        <mc:AlternateContent>
          <mc:Choice Requires="wps">
            <w:drawing>
              <wp:anchor distT="0" distB="0" distL="114300" distR="114300" simplePos="0" relativeHeight="251683328" behindDoc="0" locked="0" layoutInCell="1" allowOverlap="1">
                <wp:simplePos x="0" y="0"/>
                <wp:positionH relativeFrom="column">
                  <wp:posOffset>1372235</wp:posOffset>
                </wp:positionH>
                <wp:positionV relativeFrom="paragraph">
                  <wp:posOffset>119379</wp:posOffset>
                </wp:positionV>
                <wp:extent cx="1504950" cy="3714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5049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proofErr w:type="gramStart"/>
                            <w:r>
                              <w:t>Inverse proportion.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0" o:spid="_x0000_s1045" type="#_x0000_t202" style="position:absolute;left:0;text-align:left;margin-left:108.05pt;margin-top:9.4pt;width:118.5pt;height:2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" fillcolor="white [3201]" strokeweight=".5pt">
                <v:textbox>
                  <w:txbxContent>
                    <w:p w:rsidR="00550DFE" w:rsidRDefault="00550DFE">
                      <w:r>
                        <w:t>Inverse proportion.</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(c)</w:t>
      </w:r>
      <w:r>
        <w:tab/>
        <w:t xml:space="preserve">Write an equation for </w:t>
      </w:r>
      <w:r w:rsidRPr="00987DD8">
        <w:rPr>
          <w:rStyle w:val="Variable"/>
        </w:rPr>
        <w:t>s</w:t>
      </w:r>
      <w:r>
        <w:t xml:space="preserve"> in terms of </w:t>
      </w:r>
      <w:r w:rsidRPr="00987DD8">
        <w:rPr>
          <w:rStyle w:val="Variable"/>
        </w:rPr>
        <w:t>t</w:t>
      </w:r>
      <w:r>
        <w:t>.</w:t>
      </w:r>
      <w:r>
        <w:tab/>
        <w:t>(2 marks)</w:t>
      </w:r>
    </w:p>
    <w:p w:rsidR="00550DFE" w:rsidRDefault="00550DFE" w:rsidP="00F318A4">
      <w:pPr>
        <w:pStyle w:val="PartA"/>
      </w:pPr>
      <w:r>
        <w:rPr>
          <w:noProof/>
          <w:lang w:eastAsia="en-AU"/>
        </w:rPr>
        <mc:AlternateContent>
          <mc:Choice Requires="wps">
            <w:drawing>
              <wp:anchor distT="0" distB="0" distL="114300" distR="114300" simplePos="0" relativeHeight="251684352" behindDoc="0" locked="0" layoutInCell="1" allowOverlap="1">
                <wp:simplePos x="0" y="0"/>
                <wp:positionH relativeFrom="column">
                  <wp:posOffset>1372234</wp:posOffset>
                </wp:positionH>
                <wp:positionV relativeFrom="paragraph">
                  <wp:posOffset>135890</wp:posOffset>
                </wp:positionV>
                <wp:extent cx="1381125" cy="10096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138112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32759B">
                            <w:r w:rsidRPr="0032759B">
                              <w:rPr>
                                <w:position w:val="-70"/>
                              </w:rPr>
                              <w:object w:dxaOrig="1719" w:dyaOrig="1240">
                                <v:shape id="_x0000_i1062" type="#_x0000_t75" style="width:85.95pt;height:62.35pt" o:ole="">
                                  <v:imagedata r:id="rId88" o:title=""/>
                                </v:shape>
                                <o:OLEObject Type="Embed" ProgID="Equation.DSMT4" ShapeID="_x0000_i1062" DrawAspect="Content" ObjectID="_1517915510" r:id="rId8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1" o:spid="_x0000_s1046" type="#_x0000_t202" style="position:absolute;left:0;text-align:left;margin-left:108.05pt;margin-top:10.7pt;width:108.75pt;height:7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" fillcolor="white [3201]" strokeweight=".5pt">
                <v:textbox>
                  <w:txbxContent>
                    <w:p w:rsidR="00550DFE" w:rsidRDefault="00550DFE" w:rsidP="0032759B">
                      <w:r w:rsidRPr="0032759B">
                        <w:rPr>
                          <w:position w:val="-70"/>
                        </w:rPr>
                        <w:object w:dxaOrig="1719" w:dyaOrig="1240">
                          <v:shape id="_x0000_i1059" type="#_x0000_t75" style="width:85.95pt;height:62.35pt" o:ole="">
                            <v:imagedata r:id="rId90" o:title=""/>
                          </v:shape>
                          <o:OLEObject Type="Embed" ProgID="Equation.DSMT4" ShapeID="_x0000_i1059" DrawAspect="Content" ObjectID="_1500026992" r:id="rId91"/>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(d)</w:t>
      </w:r>
      <w:r>
        <w:tab/>
        <w:t xml:space="preserve">Sketch the relationship between </w:t>
      </w:r>
      <w:r w:rsidRPr="00987DD8">
        <w:rPr>
          <w:rStyle w:val="Variable"/>
        </w:rPr>
        <w:t>s</w:t>
      </w:r>
      <w:r>
        <w:t xml:space="preserve"> and </w:t>
      </w:r>
      <w:r w:rsidRPr="00987DD8">
        <w:rPr>
          <w:rStyle w:val="Variable"/>
        </w:rPr>
        <w:t>t</w:t>
      </w:r>
      <w:r>
        <w:t xml:space="preserve"> on the axes below.</w:t>
      </w:r>
      <w:r>
        <w:tab/>
        <w:t>(3 marks)</w:t>
      </w:r>
    </w:p>
    <w:p w:rsidR="00550DFE" w:rsidRDefault="00550DFE" w:rsidP="00F318A4">
      <w:pPr>
        <w:pStyle w:val="PartA"/>
      </w:pPr>
    </w:p>
    <w:p w:rsidR="00550DFE" w:rsidRDefault="00550DFE" w:rsidP="00116EFD">
      <w:pPr>
        <w:pStyle w:val="PartA"/>
        <w:jc w:val="center"/>
      </w:pPr>
      <w:r>
        <w:object w:dxaOrig="5112" w:dyaOrig="5208">
          <v:shape id="_x0000_i1063" type="#_x0000_t75" style="width:255.85pt;height:260.15pt" o:ole="">
            <v:imagedata r:id="rId92" o:title=""/>
          </v:shape>
          <o:OLEObject Type="Embed" ProgID="FXDraw.Graphic" ShapeID="_x0000_i1063" DrawAspect="Content" ObjectID="_1517915487" r:id="rId93"/>
        </w:object>
      </w:r>
    </w:p>
    <w:p w:rsidR="00550DFE" w:rsidRDefault="00550DFE" w:rsidP="00116EFD">
      <w:pPr>
        <w:pStyle w:val="PartA"/>
      </w:pPr>
    </w:p>
    <w:p w:rsidR="00550DFE" w:rsidRDefault="00550DFE" w:rsidP="00116EFD">
      <w:pPr>
        <w:pStyle w:val="PartA"/>
      </w:pPr>
    </w:p>
    <w:p w:rsidR="00550DFE" w:rsidRDefault="00550DFE">
      <w:pPr>
        <w:rPr>
          <w:b/>
          <w:szCs w:val="24"/>
          <w:lang w:val="en-US"/>
        </w:rPr>
      </w:pPr>
      <w:r>
        <w:br w:type="page"/>
      </w:r>
    </w:p>
    <w:p w:rsidR="00550DFE" w:rsidRDefault="00550DFE" w:rsidP="00550DFE">
      <w:pPr>
        <w:pStyle w:val="QNum"/>
      </w:pPr>
      <w:r>
        <w:lastRenderedPageBreak/>
        <w:t>Question 14</w:t>
      </w:r>
      <w:r>
        <w:tab/>
        <w:t>(8 marks)</w:t>
      </w:r>
    </w:p>
    <w:p w:rsidR="00550DFE" w:rsidRPr="00E23834" w:rsidRDefault="00550DFE" w:rsidP="00AA2804">
      <w:r w:rsidRPr="00E23834">
        <w:t xml:space="preserve">Trapezium </w:t>
      </w:r>
      <w:r w:rsidRPr="005145EA">
        <w:rPr>
          <w:rStyle w:val="Variable"/>
        </w:rPr>
        <w:t>ABCD</w:t>
      </w:r>
      <w:r w:rsidRPr="00E23834">
        <w:t xml:space="preserve"> below has parallel sides </w:t>
      </w:r>
      <w:r w:rsidRPr="005145EA">
        <w:rPr>
          <w:rStyle w:val="Variable"/>
        </w:rPr>
        <w:t>AD</w:t>
      </w:r>
      <w:r w:rsidRPr="00E23834">
        <w:t xml:space="preserve"> and </w:t>
      </w:r>
      <w:r w:rsidRPr="005145EA">
        <w:rPr>
          <w:rStyle w:val="Variable"/>
        </w:rPr>
        <w:t>BC</w:t>
      </w:r>
      <w:r w:rsidRPr="00E23834">
        <w:t xml:space="preserve">. The lengths of </w:t>
      </w:r>
      <w:r w:rsidRPr="00B27B7E">
        <w:rPr>
          <w:rStyle w:val="Variable"/>
        </w:rPr>
        <w:t>BC</w:t>
      </w:r>
      <w:r w:rsidRPr="00E23834">
        <w:t xml:space="preserve"> and </w:t>
      </w:r>
      <w:r w:rsidRPr="00B27B7E">
        <w:rPr>
          <w:rStyle w:val="Variable"/>
        </w:rPr>
        <w:t>CD</w:t>
      </w:r>
      <w:r w:rsidRPr="00E23834">
        <w:t xml:space="preserve"> are 12 cm and 20 cm respectively, the length of the diagonal </w:t>
      </w:r>
      <w:r w:rsidRPr="005145EA">
        <w:rPr>
          <w:rStyle w:val="Variable"/>
        </w:rPr>
        <w:t>BD</w:t>
      </w:r>
      <w:r w:rsidRPr="00E23834">
        <w:t xml:space="preserve"> is 26 cm and the size of angle BAD is 50º.</w:t>
      </w:r>
    </w:p>
    <w:p w:rsidR="00550DFE" w:rsidRPr="00E23834" w:rsidRDefault="00550DFE" w:rsidP="00AA2804"/>
    <w:p w:rsidR="00550DFE" w:rsidRDefault="00550DFE" w:rsidP="005145EA">
      <w:pPr>
        <w:jc w:val="center"/>
        <w:rPr>
          <w:rStyle w:val="Variable"/>
          <w:i w:val="0"/>
        </w:rPr>
      </w:pPr>
      <w:r>
        <w:rPr>
          <w:rStyle w:val="Variable"/>
          <w:rFonts w:ascii="Arial" w:hAnsi="Arial"/>
          <w:i w:val="0"/>
        </w:rPr>
        <w:object w:dxaOrig="3715" w:dyaOrig="1848">
          <v:shape id="_x0000_i1064" type="#_x0000_t75" style="width:185.75pt;height:92.4pt" o:ole="">
            <v:imagedata r:id="rId94" o:title=""/>
          </v:shape>
          <o:OLEObject Type="Embed" ProgID="FXDraw.Graphic" ShapeID="_x0000_i1064" DrawAspect="Content" ObjectID="_1517915488" r:id="rId95"/>
        </w:object>
      </w:r>
    </w:p>
    <w:p w:rsidR="00550DFE" w:rsidRPr="00E23834" w:rsidRDefault="00550DFE" w:rsidP="00AA2804"/>
    <w:p w:rsidR="00550DFE" w:rsidRPr="00E23834" w:rsidRDefault="00550DFE" w:rsidP="00AA2804">
      <w:r w:rsidRPr="00E23834">
        <w:t>Determine</w:t>
      </w:r>
    </w:p>
    <w:p w:rsidR="00550DFE" w:rsidRPr="00E23834" w:rsidRDefault="00550DFE" w:rsidP="00AA2804"/>
    <w:p w:rsidR="00550DFE" w:rsidRPr="00E23834" w:rsidRDefault="00550DFE" w:rsidP="00E603AB">
      <w:pPr>
        <w:pStyle w:val="PartA"/>
      </w:pPr>
      <w:r w:rsidRPr="00E23834">
        <w:t>(a)</w:t>
      </w:r>
      <w:r w:rsidRPr="00E23834">
        <w:tab/>
        <w:t xml:space="preserve">The size of angle </w:t>
      </w:r>
      <w:r w:rsidRPr="005145EA">
        <w:rPr>
          <w:rStyle w:val="Variable"/>
        </w:rPr>
        <w:t>CBD</w:t>
      </w:r>
      <w:r w:rsidRPr="00E23834">
        <w:t>.</w:t>
      </w:r>
      <w:r w:rsidRPr="00E23834">
        <w:tab/>
        <w:t>(2 marks)</w:t>
      </w:r>
    </w:p>
    <w:p w:rsidR="00550DFE" w:rsidRPr="00E23834" w:rsidRDefault="00550DFE" w:rsidP="00E603AB">
      <w:pPr>
        <w:pStyle w:val="PartA"/>
      </w:pPr>
      <w:r>
        <w:rPr>
          <w:noProof/>
          <w:lang w:eastAsia="en-AU"/>
        </w:rPr>
        <mc:AlternateContent>
          <mc:Choice Requires="wps">
            <w:drawing>
              <wp:anchor distT="0" distB="0" distL="114300" distR="114300" simplePos="0" relativeHeight="251686400" behindDoc="0" locked="0" layoutInCell="1" allowOverlap="1">
                <wp:simplePos x="0" y="0"/>
                <wp:positionH relativeFrom="column">
                  <wp:posOffset>1705610</wp:posOffset>
                </wp:positionH>
                <wp:positionV relativeFrom="paragraph">
                  <wp:posOffset>112395</wp:posOffset>
                </wp:positionV>
                <wp:extent cx="2057400" cy="10096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B27B7E">
                            <w:r w:rsidRPr="00B27B7E">
                              <w:rPr>
                                <w:position w:val="-38"/>
                              </w:rPr>
                              <w:object w:dxaOrig="2740" w:dyaOrig="1219">
                                <v:shape id="_x0000_i1066" type="#_x0000_t75" style="width:137pt;height:60.95pt" o:ole="">
                                  <v:imagedata r:id="rId96" o:title=""/>
                                </v:shape>
                                <o:OLEObject Type="Embed" ProgID="Equation.DSMT4" ShapeID="_x0000_i1066" DrawAspect="Content" ObjectID="_1517915511" r:id="rId9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2" o:spid="_x0000_s1047" type="#_x0000_t202" style="position:absolute;left:0;text-align:left;margin-left:134.3pt;margin-top:8.85pt;width:162pt;height: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" fillcolor="white [3201]" strokeweight=".5pt">
                <v:textbox>
                  <w:txbxContent>
                    <w:p w:rsidR="00550DFE" w:rsidRDefault="00550DFE" w:rsidP="00B27B7E">
                      <w:r w:rsidRPr="00B27B7E">
                        <w:rPr>
                          <w:position w:val="-38"/>
                        </w:rPr>
                        <w:object w:dxaOrig="2740" w:dyaOrig="1219">
                          <v:shape id="_x0000_i1062" type="#_x0000_t75" style="width:137pt;height:60.95pt" o:ole="">
                            <v:imagedata r:id="rId98" o:title=""/>
                          </v:shape>
                          <o:OLEObject Type="Embed" ProgID="Equation.DSMT4" ShapeID="_x0000_i1062" DrawAspect="Content" ObjectID="_1500026993" r:id="rId99"/>
                        </w:object>
                      </w:r>
                      <w:r>
                        <w:t xml:space="preserve"> </w:t>
                      </w:r>
                    </w:p>
                  </w:txbxContent>
                </v:textbox>
              </v:shape>
            </w:pict>
          </mc:Fallback>
        </mc:AlternateContent>
      </w: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r w:rsidRPr="00E23834">
        <w:t>(b)</w:t>
      </w:r>
      <w:r w:rsidRPr="00E23834">
        <w:tab/>
        <w:t xml:space="preserve">The length of side </w:t>
      </w:r>
      <w:r w:rsidRPr="005145EA">
        <w:rPr>
          <w:rStyle w:val="Variable"/>
        </w:rPr>
        <w:t>A</w:t>
      </w:r>
      <w:r>
        <w:rPr>
          <w:rStyle w:val="Variable"/>
        </w:rPr>
        <w:t>B</w:t>
      </w:r>
      <w:r w:rsidRPr="00E23834">
        <w:t>.</w:t>
      </w:r>
      <w:r w:rsidRPr="00E23834">
        <w:tab/>
        <w:t>(3 marks)</w:t>
      </w:r>
    </w:p>
    <w:p w:rsidR="00550DFE" w:rsidRPr="00E23834" w:rsidRDefault="00550DFE" w:rsidP="00E603AB">
      <w:pPr>
        <w:pStyle w:val="PartA"/>
      </w:pPr>
    </w:p>
    <w:p w:rsidR="00550DFE" w:rsidRPr="00E23834" w:rsidRDefault="00550DFE" w:rsidP="00E603AB">
      <w:pPr>
        <w:pStyle w:val="PartA"/>
      </w:pPr>
      <w:r>
        <w:rPr>
          <w:noProof/>
          <w:lang w:eastAsia="en-AU"/>
        </w:rPr>
        <mc:AlternateContent>
          <mc:Choice Requires="wps">
            <w:drawing>
              <wp:anchor distT="0" distB="0" distL="114300" distR="114300" simplePos="0" relativeHeight="251687424" behindDoc="0" locked="0" layoutInCell="1" allowOverlap="1">
                <wp:simplePos x="0" y="0"/>
                <wp:positionH relativeFrom="column">
                  <wp:posOffset>1705610</wp:posOffset>
                </wp:positionH>
                <wp:positionV relativeFrom="paragraph">
                  <wp:posOffset>33655</wp:posOffset>
                </wp:positionV>
                <wp:extent cx="2705100" cy="13049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7051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B27B7E">
                            <w:r w:rsidRPr="00CE5181">
                              <w:rPr>
                                <w:position w:val="-84"/>
                              </w:rPr>
                              <w:object w:dxaOrig="2400" w:dyaOrig="1840">
                                <v:shape id="_x0000_i1068" type="#_x0000_t75" style="width:120pt;height:92pt" o:ole="">
                                  <v:imagedata r:id="rId100" o:title=""/>
                                </v:shape>
                                <o:OLEObject Type="Embed" ProgID="Equation.DSMT4" ShapeID="_x0000_i1068" DrawAspect="Content" ObjectID="_1517915512" r:id="rId101"/>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3" o:spid="_x0000_s1048" type="#_x0000_t202" style="position:absolute;left:0;text-align:left;margin-left:134.3pt;margin-top:2.65pt;width:213pt;height:102.75pt;z-index:25168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" fillcolor="white [3201]" strokeweight=".5pt">
                <v:textbox style="mso-fit-shape-to-text:t">
                  <w:txbxContent>
                    <w:p w:rsidR="00550DFE" w:rsidRDefault="00550DFE" w:rsidP="00B27B7E">
                      <w:r w:rsidRPr="00CE5181">
                        <w:rPr>
                          <w:position w:val="-84"/>
                        </w:rPr>
                        <w:object w:dxaOrig="2400" w:dyaOrig="1840">
                          <v:shape id="_x0000_i1063" type="#_x0000_t75" style="width:120pt;height:92pt" o:ole="">
                            <v:imagedata r:id="rId102" o:title=""/>
                          </v:shape>
                          <o:OLEObject Type="Embed" ProgID="Equation.DSMT4" ShapeID="_x0000_i1063" DrawAspect="Content" ObjectID="_1500026994" r:id="rId103"/>
                        </w:object>
                      </w:r>
                      <w:r>
                        <w:t xml:space="preserve"> </w:t>
                      </w:r>
                    </w:p>
                  </w:txbxContent>
                </v:textbox>
              </v:shape>
            </w:pict>
          </mc:Fallback>
        </mc:AlternateContent>
      </w: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r w:rsidRPr="00E23834">
        <w:t>(c)</w:t>
      </w:r>
      <w:r w:rsidRPr="00E23834">
        <w:tab/>
        <w:t xml:space="preserve">The area of the trapezium </w:t>
      </w:r>
      <w:r w:rsidRPr="005145EA">
        <w:rPr>
          <w:rStyle w:val="Variable"/>
        </w:rPr>
        <w:t>ABCD</w:t>
      </w:r>
      <w:r w:rsidRPr="00E23834">
        <w:t>.</w:t>
      </w:r>
      <w:r w:rsidRPr="00E23834">
        <w:tab/>
        <w:t>(3 marks)</w:t>
      </w:r>
    </w:p>
    <w:p w:rsidR="00550DFE" w:rsidRPr="00E23834" w:rsidRDefault="00550DFE" w:rsidP="00E603AB">
      <w:pPr>
        <w:pStyle w:val="PartA"/>
      </w:pPr>
    </w:p>
    <w:p w:rsidR="00550DFE" w:rsidRPr="00E23834" w:rsidRDefault="00550DFE" w:rsidP="00E603AB">
      <w:pPr>
        <w:pStyle w:val="PartA"/>
      </w:pPr>
      <w:r>
        <w:rPr>
          <w:noProof/>
          <w:lang w:eastAsia="en-AU"/>
        </w:rPr>
        <mc:AlternateContent>
          <mc:Choice Requires="wps">
            <w:drawing>
              <wp:anchor distT="0" distB="0" distL="114300" distR="114300" simplePos="0" relativeHeight="251688448" behindDoc="0" locked="0" layoutInCell="1" allowOverlap="1">
                <wp:simplePos x="0" y="0"/>
                <wp:positionH relativeFrom="column">
                  <wp:posOffset>1705610</wp:posOffset>
                </wp:positionH>
                <wp:positionV relativeFrom="paragraph">
                  <wp:posOffset>26669</wp:posOffset>
                </wp:positionV>
                <wp:extent cx="3390900" cy="14192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3909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410E54">
                            <w:r w:rsidRPr="00410E54">
                              <w:rPr>
                                <w:position w:val="-86"/>
                              </w:rPr>
                              <w:object w:dxaOrig="4920" w:dyaOrig="1860">
                                <v:shape id="_x0000_i1070" type="#_x0000_t75" style="width:246pt;height:93pt" o:ole="">
                                  <v:imagedata r:id="rId104" o:title=""/>
                                </v:shape>
                                <o:OLEObject Type="Embed" ProgID="Equation.DSMT4" ShapeID="_x0000_i1070" DrawAspect="Content" ObjectID="_1517915513" r:id="rId10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4" o:spid="_x0000_s1049" type="#_x0000_t202" style="position:absolute;left:0;text-align:left;margin-left:134.3pt;margin-top:2.1pt;width:267pt;height:11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" fillcolor="white [3201]" strokeweight=".5pt">
                <v:textbox>
                  <w:txbxContent>
                    <w:p w:rsidR="00550DFE" w:rsidRDefault="00550DFE" w:rsidP="00410E54">
                      <w:r w:rsidRPr="00410E54">
                        <w:rPr>
                          <w:position w:val="-86"/>
                        </w:rPr>
                        <w:object w:dxaOrig="4920" w:dyaOrig="1860">
                          <v:shape id="_x0000_i1064" type="#_x0000_t75" style="width:246pt;height:93pt" o:ole="">
                            <v:imagedata r:id="rId106" o:title=""/>
                          </v:shape>
                          <o:OLEObject Type="Embed" ProgID="Equation.DSMT4" ShapeID="_x0000_i1064" DrawAspect="Content" ObjectID="_1500026995" r:id="rId107"/>
                        </w:object>
                      </w:r>
                      <w:r>
                        <w:t xml:space="preserve"> </w:t>
                      </w:r>
                    </w:p>
                  </w:txbxContent>
                </v:textbox>
              </v:shape>
            </w:pict>
          </mc:Fallback>
        </mc:AlternateContent>
      </w: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E603AB">
      <w:pPr>
        <w:pStyle w:val="PartA"/>
      </w:pPr>
    </w:p>
    <w:p w:rsidR="00550DFE" w:rsidRPr="00E23834" w:rsidRDefault="00550DFE" w:rsidP="00AA2804"/>
    <w:p w:rsidR="00550DFE" w:rsidRDefault="00550DFE">
      <w:pPr>
        <w:rPr>
          <w:b/>
          <w:szCs w:val="24"/>
          <w:lang w:val="en-US"/>
        </w:rPr>
      </w:pPr>
      <w:r>
        <w:br w:type="page"/>
      </w:r>
    </w:p>
    <w:p w:rsidR="00550DFE" w:rsidRDefault="00550DFE" w:rsidP="00550DFE">
      <w:pPr>
        <w:pStyle w:val="QNum"/>
      </w:pPr>
      <w:r>
        <w:lastRenderedPageBreak/>
        <w:t>Question 15</w:t>
      </w:r>
      <w:r>
        <w:tab/>
        <w:t>(9 marks)</w:t>
      </w:r>
    </w:p>
    <w:p w:rsidR="00550DFE" w:rsidRDefault="00550DFE" w:rsidP="008A43DE">
      <w:r>
        <w:t>To save money towards a deposit on a house, Anh and Bo started an investment account. They made an initial deposit of $3 700, and then deposited an extra $850 at the end of each month for the next year. Interest on the account was payable monthly.</w:t>
      </w:r>
    </w:p>
    <w:p w:rsidR="00550DFE" w:rsidRDefault="00550DFE" w:rsidP="008A43DE"/>
    <w:p w:rsidR="00550DFE" w:rsidRDefault="00550DFE" w:rsidP="008A43DE">
      <w:r>
        <w:t>The table below shows the progress of their savings for the first few months.</w:t>
      </w:r>
    </w:p>
    <w:p w:rsidR="00550DFE" w:rsidRDefault="00550DFE" w:rsidP="008A43DE"/>
    <w:tbl>
      <w:tblPr>
        <w:tblStyle w:val="TableGrid"/>
        <w:tblW w:w="0" w:type="auto"/>
        <w:tblInd w:w="279" w:type="dxa"/>
        <w:tblLook w:val="01E0" w:firstRow="1" w:lastRow="1" w:firstColumn="1" w:lastColumn="1" w:noHBand="0" w:noVBand="0"/>
      </w:tblPr>
      <w:tblGrid>
        <w:gridCol w:w="1786"/>
        <w:gridCol w:w="1786"/>
        <w:gridCol w:w="1786"/>
        <w:gridCol w:w="1786"/>
        <w:gridCol w:w="1786"/>
      </w:tblGrid>
      <w:tr w:rsidR="00550DFE" w:rsidRPr="00AD5523" w:rsidTr="00565061">
        <w:tc>
          <w:tcPr>
            <w:tcW w:w="1786" w:type="dxa"/>
          </w:tcPr>
          <w:p w:rsidR="00550DFE" w:rsidRDefault="00550DFE" w:rsidP="00EC2FB2">
            <w:pPr>
              <w:jc w:val="center"/>
            </w:pPr>
            <w:r>
              <w:t>Month</w:t>
            </w:r>
          </w:p>
          <w:p w:rsidR="00550DFE" w:rsidRDefault="00550DFE" w:rsidP="00EC2FB2">
            <w:pPr>
              <w:jc w:val="center"/>
            </w:pPr>
          </w:p>
          <w:p w:rsidR="00550DFE" w:rsidRPr="00AD5523" w:rsidRDefault="00550DFE" w:rsidP="00EC2FB2">
            <w:pPr>
              <w:jc w:val="center"/>
            </w:pPr>
            <w:r>
              <w:t>(</w:t>
            </w:r>
            <w:r w:rsidRPr="00AD5523">
              <w:rPr>
                <w:position w:val="-6"/>
              </w:rPr>
              <w:object w:dxaOrig="180" w:dyaOrig="200">
                <v:shape id="_x0000_i1071" type="#_x0000_t75" style="width:9pt;height:10pt" o:ole="">
                  <v:imagedata r:id="rId108" o:title=""/>
                </v:shape>
                <o:OLEObject Type="Embed" ProgID="Equation.DSMT4" ShapeID="_x0000_i1071" DrawAspect="Content" ObjectID="_1517915489" r:id="rId109"/>
              </w:object>
            </w:r>
            <w:r>
              <w:t>)</w:t>
            </w:r>
          </w:p>
        </w:tc>
        <w:tc>
          <w:tcPr>
            <w:tcW w:w="1786" w:type="dxa"/>
          </w:tcPr>
          <w:p w:rsidR="00550DFE" w:rsidRPr="00AD5523" w:rsidRDefault="00550DFE" w:rsidP="00EC2FB2">
            <w:pPr>
              <w:jc w:val="center"/>
            </w:pPr>
            <w:r>
              <w:t>Balance of account at start of month (</w:t>
            </w:r>
            <w:r w:rsidRPr="00AD5523">
              <w:rPr>
                <w:position w:val="-10"/>
              </w:rPr>
              <w:object w:dxaOrig="260" w:dyaOrig="320">
                <v:shape id="_x0000_i1072" type="#_x0000_t75" style="width:13pt;height:16pt" o:ole="">
                  <v:imagedata r:id="rId110" o:title=""/>
                </v:shape>
                <o:OLEObject Type="Embed" ProgID="Equation.DSMT4" ShapeID="_x0000_i1072" DrawAspect="Content" ObjectID="_1517915490" r:id="rId111"/>
              </w:object>
            </w:r>
            <w:r>
              <w:t>)</w:t>
            </w:r>
          </w:p>
        </w:tc>
        <w:tc>
          <w:tcPr>
            <w:tcW w:w="1786" w:type="dxa"/>
          </w:tcPr>
          <w:p w:rsidR="00550DFE" w:rsidRDefault="00550DFE" w:rsidP="00EC2FB2">
            <w:pPr>
              <w:jc w:val="center"/>
            </w:pPr>
            <w:r>
              <w:t>Interest added at end of month</w:t>
            </w:r>
          </w:p>
        </w:tc>
        <w:tc>
          <w:tcPr>
            <w:tcW w:w="1786" w:type="dxa"/>
          </w:tcPr>
          <w:p w:rsidR="00550DFE" w:rsidRDefault="00550DFE" w:rsidP="00EC2FB2">
            <w:pPr>
              <w:jc w:val="center"/>
            </w:pPr>
            <w:r>
              <w:t>Deposit made at end of month</w:t>
            </w:r>
          </w:p>
        </w:tc>
        <w:tc>
          <w:tcPr>
            <w:tcW w:w="1786" w:type="dxa"/>
          </w:tcPr>
          <w:p w:rsidR="00550DFE" w:rsidRDefault="00550DFE" w:rsidP="00EC2FB2">
            <w:pPr>
              <w:jc w:val="center"/>
            </w:pPr>
            <w:r>
              <w:t>Balance of account at end of month (</w:t>
            </w:r>
            <w:r w:rsidRPr="00AD5523">
              <w:rPr>
                <w:position w:val="-10"/>
              </w:rPr>
              <w:object w:dxaOrig="400" w:dyaOrig="320">
                <v:shape id="_x0000_i1073" type="#_x0000_t75" style="width:20pt;height:16pt" o:ole="">
                  <v:imagedata r:id="rId112" o:title=""/>
                </v:shape>
                <o:OLEObject Type="Embed" ProgID="Equation.DSMT4" ShapeID="_x0000_i1073" DrawAspect="Content" ObjectID="_1517915491" r:id="rId113"/>
              </w:object>
            </w:r>
            <w:r>
              <w:t>)</w:t>
            </w:r>
          </w:p>
        </w:tc>
      </w:tr>
      <w:tr w:rsidR="00550DFE" w:rsidRPr="00AD5523" w:rsidTr="00565061">
        <w:tc>
          <w:tcPr>
            <w:tcW w:w="1786" w:type="dxa"/>
          </w:tcPr>
          <w:p w:rsidR="00550DFE" w:rsidRPr="00AD5523" w:rsidRDefault="00550DFE" w:rsidP="00B168FB">
            <w:pPr>
              <w:jc w:val="center"/>
            </w:pPr>
            <w:r w:rsidRPr="00AD5523">
              <w:t>1</w:t>
            </w:r>
          </w:p>
        </w:tc>
        <w:tc>
          <w:tcPr>
            <w:tcW w:w="1786" w:type="dxa"/>
          </w:tcPr>
          <w:p w:rsidR="00550DFE" w:rsidRPr="00AD5523" w:rsidRDefault="00550DFE" w:rsidP="00B168FB">
            <w:pPr>
              <w:jc w:val="center"/>
            </w:pPr>
            <w:r>
              <w:t>$</w:t>
            </w:r>
            <w:r w:rsidRPr="00AD5523">
              <w:t>3</w:t>
            </w:r>
            <w:r>
              <w:t xml:space="preserve"> 7</w:t>
            </w:r>
            <w:r w:rsidRPr="00AD5523">
              <w:t>00</w:t>
            </w:r>
            <w:r>
              <w:t>.00</w:t>
            </w:r>
          </w:p>
        </w:tc>
        <w:tc>
          <w:tcPr>
            <w:tcW w:w="1786" w:type="dxa"/>
          </w:tcPr>
          <w:p w:rsidR="00550DFE" w:rsidRPr="00AD5523" w:rsidRDefault="00550DFE" w:rsidP="00B168FB">
            <w:pPr>
              <w:jc w:val="center"/>
            </w:pPr>
            <w:r>
              <w:t>$14.80</w:t>
            </w:r>
          </w:p>
        </w:tc>
        <w:tc>
          <w:tcPr>
            <w:tcW w:w="1786" w:type="dxa"/>
          </w:tcPr>
          <w:p w:rsidR="00550DFE" w:rsidRPr="00AD5523" w:rsidRDefault="00550DFE" w:rsidP="00B168FB">
            <w:pPr>
              <w:jc w:val="center"/>
            </w:pPr>
            <w:r>
              <w:t>$850.00</w:t>
            </w:r>
          </w:p>
        </w:tc>
        <w:tc>
          <w:tcPr>
            <w:tcW w:w="1786" w:type="dxa"/>
          </w:tcPr>
          <w:p w:rsidR="00550DFE" w:rsidRPr="00AD5523" w:rsidRDefault="00550DFE" w:rsidP="00B168FB">
            <w:pPr>
              <w:jc w:val="center"/>
            </w:pPr>
            <w:r>
              <w:t>$4 564.80</w:t>
            </w:r>
          </w:p>
        </w:tc>
      </w:tr>
      <w:tr w:rsidR="00550DFE" w:rsidRPr="00AD5523" w:rsidTr="00565061">
        <w:tc>
          <w:tcPr>
            <w:tcW w:w="1786" w:type="dxa"/>
          </w:tcPr>
          <w:p w:rsidR="00550DFE" w:rsidRPr="00AD5523" w:rsidRDefault="00550DFE" w:rsidP="00B168FB">
            <w:pPr>
              <w:jc w:val="center"/>
            </w:pPr>
            <w:r w:rsidRPr="00AD5523">
              <w:t>2</w:t>
            </w:r>
          </w:p>
        </w:tc>
        <w:tc>
          <w:tcPr>
            <w:tcW w:w="1786" w:type="dxa"/>
          </w:tcPr>
          <w:p w:rsidR="00550DFE" w:rsidRPr="00AD5523" w:rsidRDefault="00550DFE" w:rsidP="00B168FB">
            <w:pPr>
              <w:jc w:val="center"/>
            </w:pPr>
            <w:r>
              <w:t>$4 564.80</w:t>
            </w:r>
          </w:p>
        </w:tc>
        <w:tc>
          <w:tcPr>
            <w:tcW w:w="1786" w:type="dxa"/>
          </w:tcPr>
          <w:p w:rsidR="00550DFE" w:rsidRPr="00AD5523" w:rsidRDefault="00550DFE" w:rsidP="00B168FB">
            <w:pPr>
              <w:jc w:val="center"/>
            </w:pPr>
            <w:r>
              <w:t>$18.26</w:t>
            </w:r>
          </w:p>
        </w:tc>
        <w:tc>
          <w:tcPr>
            <w:tcW w:w="1786" w:type="dxa"/>
          </w:tcPr>
          <w:p w:rsidR="00550DFE" w:rsidRPr="00AD5523" w:rsidRDefault="00550DFE" w:rsidP="00B168FB">
            <w:pPr>
              <w:jc w:val="center"/>
            </w:pPr>
            <w:r>
              <w:t>$850.00</w:t>
            </w:r>
          </w:p>
        </w:tc>
        <w:tc>
          <w:tcPr>
            <w:tcW w:w="1786" w:type="dxa"/>
          </w:tcPr>
          <w:p w:rsidR="00550DFE" w:rsidRPr="00AD5523" w:rsidRDefault="00550DFE" w:rsidP="00B168FB">
            <w:pPr>
              <w:jc w:val="center"/>
            </w:pPr>
            <w:r>
              <w:t>$5 433.06</w:t>
            </w:r>
          </w:p>
        </w:tc>
      </w:tr>
      <w:tr w:rsidR="00550DFE" w:rsidRPr="00AD5523" w:rsidTr="00565061">
        <w:tc>
          <w:tcPr>
            <w:tcW w:w="1786" w:type="dxa"/>
          </w:tcPr>
          <w:p w:rsidR="00550DFE" w:rsidRPr="00AD5523" w:rsidRDefault="00550DFE" w:rsidP="00B168FB">
            <w:pPr>
              <w:jc w:val="center"/>
            </w:pPr>
            <w:r w:rsidRPr="00AD5523">
              <w:t>3</w:t>
            </w:r>
          </w:p>
        </w:tc>
        <w:tc>
          <w:tcPr>
            <w:tcW w:w="1786" w:type="dxa"/>
          </w:tcPr>
          <w:p w:rsidR="00550DFE" w:rsidRPr="00AD5523" w:rsidRDefault="00550DFE" w:rsidP="00B168FB">
            <w:pPr>
              <w:jc w:val="center"/>
            </w:pPr>
            <w:r>
              <w:t>$5 433.06</w:t>
            </w:r>
          </w:p>
        </w:tc>
        <w:tc>
          <w:tcPr>
            <w:tcW w:w="1786" w:type="dxa"/>
          </w:tcPr>
          <w:p w:rsidR="00550DFE" w:rsidRPr="00AD5523" w:rsidRDefault="00550DFE" w:rsidP="00B168FB">
            <w:pPr>
              <w:jc w:val="center"/>
            </w:pPr>
            <w:r>
              <w:t>$21.73</w:t>
            </w:r>
          </w:p>
        </w:tc>
        <w:tc>
          <w:tcPr>
            <w:tcW w:w="1786" w:type="dxa"/>
          </w:tcPr>
          <w:p w:rsidR="00550DFE" w:rsidRPr="00AD5523" w:rsidRDefault="00550DFE" w:rsidP="00B168FB">
            <w:pPr>
              <w:jc w:val="center"/>
            </w:pPr>
            <w:r>
              <w:t>$850.00</w:t>
            </w:r>
          </w:p>
        </w:tc>
        <w:tc>
          <w:tcPr>
            <w:tcW w:w="1786" w:type="dxa"/>
          </w:tcPr>
          <w:p w:rsidR="00550DFE" w:rsidRPr="00AD5523" w:rsidRDefault="00550DFE" w:rsidP="00B168FB">
            <w:pPr>
              <w:jc w:val="center"/>
            </w:pPr>
            <w:r>
              <w:t>$6 304.79</w:t>
            </w:r>
          </w:p>
        </w:tc>
      </w:tr>
      <w:tr w:rsidR="00550DFE" w:rsidRPr="008103B4" w:rsidTr="00565061">
        <w:tc>
          <w:tcPr>
            <w:tcW w:w="1786" w:type="dxa"/>
          </w:tcPr>
          <w:p w:rsidR="00550DFE" w:rsidRPr="00AD5523" w:rsidRDefault="00550DFE" w:rsidP="00B168FB">
            <w:pPr>
              <w:jc w:val="center"/>
            </w:pPr>
            <w:r w:rsidRPr="00AD5523">
              <w:t>4</w:t>
            </w:r>
          </w:p>
        </w:tc>
        <w:tc>
          <w:tcPr>
            <w:tcW w:w="1786" w:type="dxa"/>
          </w:tcPr>
          <w:p w:rsidR="00550DFE" w:rsidRPr="00AD5523" w:rsidRDefault="00550DFE" w:rsidP="00B168FB">
            <w:pPr>
              <w:jc w:val="center"/>
            </w:pPr>
            <w:r>
              <w:t>$6 304.79</w:t>
            </w:r>
          </w:p>
        </w:tc>
        <w:tc>
          <w:tcPr>
            <w:tcW w:w="1786" w:type="dxa"/>
          </w:tcPr>
          <w:p w:rsidR="00550DFE" w:rsidRPr="00B168FB" w:rsidRDefault="00550DFE" w:rsidP="00B168FB">
            <w:pPr>
              <w:jc w:val="center"/>
              <w:rPr>
                <w:b/>
              </w:rPr>
            </w:pPr>
            <w:r w:rsidRPr="00B168FB">
              <w:rPr>
                <w:b/>
              </w:rPr>
              <w:t>A</w:t>
            </w:r>
          </w:p>
        </w:tc>
        <w:tc>
          <w:tcPr>
            <w:tcW w:w="1786" w:type="dxa"/>
          </w:tcPr>
          <w:p w:rsidR="00550DFE" w:rsidRPr="00AD5523" w:rsidRDefault="00550DFE" w:rsidP="00B168FB">
            <w:pPr>
              <w:jc w:val="center"/>
            </w:pPr>
            <w:r>
              <w:t>$850.00</w:t>
            </w:r>
          </w:p>
        </w:tc>
        <w:tc>
          <w:tcPr>
            <w:tcW w:w="1786" w:type="dxa"/>
          </w:tcPr>
          <w:p w:rsidR="00550DFE" w:rsidRPr="00B168FB" w:rsidRDefault="00550DFE" w:rsidP="00B168FB">
            <w:pPr>
              <w:jc w:val="center"/>
              <w:rPr>
                <w:b/>
              </w:rPr>
            </w:pPr>
            <w:r w:rsidRPr="00B168FB">
              <w:rPr>
                <w:b/>
              </w:rPr>
              <w:t>B</w:t>
            </w:r>
          </w:p>
        </w:tc>
      </w:tr>
    </w:tbl>
    <w:p w:rsidR="00550DFE" w:rsidRDefault="00550DFE" w:rsidP="008A43DE"/>
    <w:p w:rsidR="00550DFE" w:rsidRDefault="00550DFE" w:rsidP="008A43DE">
      <w:pPr>
        <w:pStyle w:val="PartA"/>
      </w:pPr>
      <w:r>
        <w:t>(a)</w:t>
      </w:r>
      <w:r>
        <w:tab/>
        <w:t>What was the monthly percentage interest rate?</w:t>
      </w:r>
      <w:r>
        <w:tab/>
        <w:t>(1 mark)</w:t>
      </w:r>
    </w:p>
    <w:p w:rsidR="00550DFE" w:rsidRDefault="00550DFE" w:rsidP="008A43DE">
      <w:pPr>
        <w:pStyle w:val="PartA"/>
      </w:pPr>
      <w:r>
        <w:rPr>
          <w:noProof/>
          <w:lang w:eastAsia="en-AU"/>
        </w:rPr>
        <mc:AlternateContent>
          <mc:Choice Requires="wps">
            <w:drawing>
              <wp:anchor distT="0" distB="0" distL="114300" distR="114300" simplePos="0" relativeHeight="251690496" behindDoc="0" locked="0" layoutInCell="1" allowOverlap="1">
                <wp:simplePos x="0" y="0"/>
                <wp:positionH relativeFrom="column">
                  <wp:posOffset>1667510</wp:posOffset>
                </wp:positionH>
                <wp:positionV relativeFrom="paragraph">
                  <wp:posOffset>137160</wp:posOffset>
                </wp:positionV>
                <wp:extent cx="1905000" cy="3429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905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3958E6">
                            <w:r w:rsidRPr="003958E6">
                              <w:rPr>
                                <w:position w:val="-6"/>
                              </w:rPr>
                              <w:object w:dxaOrig="2560" w:dyaOrig="260">
                                <v:shape id="_x0000_i1075" type="#_x0000_t75" style="width:128pt;height:13pt" o:ole="">
                                  <v:imagedata r:id="rId114" o:title=""/>
                                </v:shape>
                                <o:OLEObject Type="Embed" ProgID="Equation.DSMT4" ShapeID="_x0000_i1075" DrawAspect="Content" ObjectID="_1517915514" r:id="rId11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5" o:spid="_x0000_s1050" type="#_x0000_t202" style="position:absolute;left:0;text-align:left;margin-left:131.3pt;margin-top:10.8pt;width:150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" fillcolor="white [3201]" strokeweight=".5pt">
                <v:textbox>
                  <w:txbxContent>
                    <w:p w:rsidR="00550DFE" w:rsidRDefault="00550DFE" w:rsidP="003958E6">
                      <w:r w:rsidRPr="003958E6">
                        <w:rPr>
                          <w:position w:val="-6"/>
                        </w:rPr>
                        <w:object w:dxaOrig="2560" w:dyaOrig="260">
                          <v:shape id="_x0000_i1071" type="#_x0000_t75" style="width:128pt;height:13pt" o:ole="">
                            <v:imagedata r:id="rId116" o:title=""/>
                          </v:shape>
                          <o:OLEObject Type="Embed" ProgID="Equation.DSMT4" ShapeID="_x0000_i1071" DrawAspect="Content" ObjectID="_1500026996" r:id="rId117"/>
                        </w:object>
                      </w:r>
                      <w:r>
                        <w:t xml:space="preserve"> </w:t>
                      </w:r>
                    </w:p>
                  </w:txbxContent>
                </v:textbox>
              </v:shape>
            </w:pict>
          </mc:Fallback>
        </mc:AlternateContent>
      </w: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r>
        <w:t>(b)</w:t>
      </w:r>
      <w:r>
        <w:tab/>
        <w:t xml:space="preserve">Determine the values of </w:t>
      </w:r>
      <w:r w:rsidRPr="00B168FB">
        <w:rPr>
          <w:b/>
        </w:rPr>
        <w:t>A</w:t>
      </w:r>
      <w:r>
        <w:t xml:space="preserve"> and </w:t>
      </w:r>
      <w:r w:rsidRPr="00B168FB">
        <w:rPr>
          <w:b/>
        </w:rPr>
        <w:t>B</w:t>
      </w:r>
      <w:r>
        <w:t xml:space="preserve"> in the table.</w:t>
      </w:r>
      <w:r>
        <w:tab/>
        <w:t>(2 marks)</w:t>
      </w:r>
    </w:p>
    <w:p w:rsidR="00550DFE" w:rsidRDefault="00550DFE" w:rsidP="008A43DE">
      <w:pPr>
        <w:pStyle w:val="PartA"/>
      </w:pPr>
      <w:r>
        <w:rPr>
          <w:noProof/>
          <w:lang w:eastAsia="en-AU"/>
        </w:rPr>
        <mc:AlternateContent>
          <mc:Choice Requires="wps">
            <w:drawing>
              <wp:anchor distT="0" distB="0" distL="114300" distR="114300" simplePos="0" relativeHeight="251691520" behindDoc="0" locked="0" layoutInCell="1" allowOverlap="1">
                <wp:simplePos x="0" y="0"/>
                <wp:positionH relativeFrom="column">
                  <wp:posOffset>1667510</wp:posOffset>
                </wp:positionH>
                <wp:positionV relativeFrom="paragraph">
                  <wp:posOffset>127000</wp:posOffset>
                </wp:positionV>
                <wp:extent cx="2619375" cy="8001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619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9A409E">
                            <w:r w:rsidRPr="009A409E">
                              <w:rPr>
                                <w:position w:val="-40"/>
                              </w:rPr>
                              <w:object w:dxaOrig="3660" w:dyaOrig="940">
                                <v:shape id="_x0000_i1077" type="#_x0000_t75" style="width:183pt;height:47pt" o:ole="">
                                  <v:imagedata r:id="rId118" o:title=""/>
                                </v:shape>
                                <o:OLEObject Type="Embed" ProgID="Equation.DSMT4" ShapeID="_x0000_i1077" DrawAspect="Content" ObjectID="_1517915515" r:id="rId11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6" o:spid="_x0000_s1051" type="#_x0000_t202" style="position:absolute;left:0;text-align:left;margin-left:131.3pt;margin-top:10pt;width:206.25pt;height: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" fillcolor="white [3201]" strokeweight=".5pt">
                <v:textbox>
                  <w:txbxContent>
                    <w:p w:rsidR="00550DFE" w:rsidRDefault="00550DFE" w:rsidP="009A409E">
                      <w:r w:rsidRPr="009A409E">
                        <w:rPr>
                          <w:position w:val="-40"/>
                        </w:rPr>
                        <w:object w:dxaOrig="3660" w:dyaOrig="940">
                          <v:shape id="_x0000_i1072" type="#_x0000_t75" style="width:183pt;height:47pt" o:ole="">
                            <v:imagedata r:id="rId120" o:title=""/>
                          </v:shape>
                          <o:OLEObject Type="Embed" ProgID="Equation.DSMT4" ShapeID="_x0000_i1072" DrawAspect="Content" ObjectID="_1500026997" r:id="rId121"/>
                        </w:object>
                      </w:r>
                      <w:r>
                        <w:t xml:space="preserve"> </w:t>
                      </w:r>
                    </w:p>
                  </w:txbxContent>
                </v:textbox>
              </v:shape>
            </w:pict>
          </mc:Fallback>
        </mc:AlternateContent>
      </w: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r>
        <w:t>(c)</w:t>
      </w:r>
      <w:r>
        <w:tab/>
        <w:t>Write a recursive rule to determine the balance of the account at the start of each month.</w:t>
      </w:r>
    </w:p>
    <w:p w:rsidR="00550DFE" w:rsidRDefault="00550DFE" w:rsidP="008A43DE">
      <w:pPr>
        <w:pStyle w:val="PartA"/>
      </w:pPr>
      <w:r>
        <w:tab/>
      </w:r>
      <w:r>
        <w:tab/>
      </w:r>
      <w:r>
        <w:tab/>
        <w:t>(2 marks)</w:t>
      </w:r>
    </w:p>
    <w:p w:rsidR="00550DFE" w:rsidRDefault="00550DFE" w:rsidP="008A43DE">
      <w:pPr>
        <w:pStyle w:val="PartA"/>
      </w:pPr>
      <w:r>
        <w:rPr>
          <w:noProof/>
          <w:lang w:eastAsia="en-AU"/>
        </w:rPr>
        <mc:AlternateContent>
          <mc:Choice Requires="wps">
            <w:drawing>
              <wp:anchor distT="0" distB="0" distL="114300" distR="114300" simplePos="0" relativeHeight="251692544" behindDoc="0" locked="0" layoutInCell="1" allowOverlap="1">
                <wp:simplePos x="0" y="0"/>
                <wp:positionH relativeFrom="column">
                  <wp:posOffset>1667510</wp:posOffset>
                </wp:positionH>
                <wp:positionV relativeFrom="paragraph">
                  <wp:posOffset>62865</wp:posOffset>
                </wp:positionV>
                <wp:extent cx="1685925" cy="8667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6859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60232C">
                            <w:r w:rsidRPr="0060232C">
                              <w:rPr>
                                <w:position w:val="-44"/>
                              </w:rPr>
                              <w:object w:dxaOrig="2120" w:dyaOrig="999">
                                <v:shape id="_x0000_i1079" type="#_x0000_t75" style="width:106pt;height:49.95pt" o:ole="">
                                  <v:imagedata r:id="rId122" o:title=""/>
                                </v:shape>
                                <o:OLEObject Type="Embed" ProgID="Equation.DSMT4" ShapeID="_x0000_i1079" DrawAspect="Content" ObjectID="_1517915516" r:id="rId123"/>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7" o:spid="_x0000_s1052" type="#_x0000_t202" style="position:absolute;left:0;text-align:left;margin-left:131.3pt;margin-top:4.95pt;width:132.75pt;height:6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" fillcolor="white [3201]" strokeweight=".5pt">
                <v:textbox>
                  <w:txbxContent>
                    <w:p w:rsidR="00550DFE" w:rsidRDefault="00550DFE" w:rsidP="0060232C">
                      <w:r w:rsidRPr="0060232C">
                        <w:rPr>
                          <w:position w:val="-44"/>
                        </w:rPr>
                        <w:object w:dxaOrig="2120" w:dyaOrig="999">
                          <v:shape id="_x0000_i1073" type="#_x0000_t75" style="width:106pt;height:49.95pt" o:ole="">
                            <v:imagedata r:id="rId124" o:title=""/>
                          </v:shape>
                          <o:OLEObject Type="Embed" ProgID="Equation.DSMT4" ShapeID="_x0000_i1073" DrawAspect="Content" ObjectID="_1500026998" r:id="rId125"/>
                        </w:object>
                      </w:r>
                      <w:r>
                        <w:t xml:space="preserve"> </w:t>
                      </w:r>
                    </w:p>
                  </w:txbxContent>
                </v:textbox>
              </v:shape>
            </w:pict>
          </mc:Fallback>
        </mc:AlternateContent>
      </w: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r>
        <w:t>(d)</w:t>
      </w:r>
      <w:r>
        <w:tab/>
        <w:t>Determine, to the nearest dollar, the balance of the account at the start of month 13.</w:t>
      </w:r>
    </w:p>
    <w:p w:rsidR="00550DFE" w:rsidRDefault="00550DFE" w:rsidP="008A43DE">
      <w:pPr>
        <w:pStyle w:val="PartA"/>
      </w:pPr>
      <w:r>
        <w:tab/>
      </w:r>
      <w:r>
        <w:tab/>
      </w:r>
      <w:r>
        <w:tab/>
        <w:t>(2 marks)</w:t>
      </w:r>
    </w:p>
    <w:p w:rsidR="00550DFE" w:rsidRDefault="00550DFE" w:rsidP="008A43DE">
      <w:pPr>
        <w:pStyle w:val="PartA"/>
      </w:pPr>
      <w:r>
        <w:rPr>
          <w:noProof/>
          <w:lang w:eastAsia="en-AU"/>
        </w:rPr>
        <mc:AlternateContent>
          <mc:Choice Requires="wps">
            <w:drawing>
              <wp:anchor distT="0" distB="0" distL="114300" distR="114300" simplePos="0" relativeHeight="251693568" behindDoc="0" locked="0" layoutInCell="1" allowOverlap="1">
                <wp:simplePos x="0" y="0"/>
                <wp:positionH relativeFrom="column">
                  <wp:posOffset>1667510</wp:posOffset>
                </wp:positionH>
                <wp:positionV relativeFrom="paragraph">
                  <wp:posOffset>120650</wp:posOffset>
                </wp:positionV>
                <wp:extent cx="2114550" cy="7715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11455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3C7F02">
                            <w:r w:rsidRPr="003C7F02">
                              <w:rPr>
                                <w:position w:val="-40"/>
                              </w:rPr>
                              <w:object w:dxaOrig="2520" w:dyaOrig="960">
                                <v:shape id="_x0000_i1081" type="#_x0000_t75" style="width:126pt;height:48pt" o:ole="">
                                  <v:imagedata r:id="rId126" o:title=""/>
                                </v:shape>
                                <o:OLEObject Type="Embed" ProgID="Equation.DSMT4" ShapeID="_x0000_i1081" DrawAspect="Content" ObjectID="_1517915517" r:id="rId12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8" o:spid="_x0000_s1053" type="#_x0000_t202" style="position:absolute;left:0;text-align:left;margin-left:131.3pt;margin-top:9.5pt;width:166.5pt;height:60.75pt;z-index:25169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" fillcolor="white [3201]" strokeweight=".5pt">
                <v:textbox style="mso-fit-shape-to-text:t">
                  <w:txbxContent>
                    <w:p w:rsidR="00550DFE" w:rsidRDefault="00550DFE" w:rsidP="003C7F02">
                      <w:r w:rsidRPr="003C7F02">
                        <w:rPr>
                          <w:position w:val="-40"/>
                        </w:rPr>
                        <w:object w:dxaOrig="2520" w:dyaOrig="960">
                          <v:shape id="_x0000_i1074" type="#_x0000_t75" style="width:126pt;height:48pt" o:ole="">
                            <v:imagedata r:id="rId128" o:title=""/>
                          </v:shape>
                          <o:OLEObject Type="Embed" ProgID="Equation.DSMT4" ShapeID="_x0000_i1074" DrawAspect="Content" ObjectID="_1500026999" r:id="rId129"/>
                        </w:object>
                      </w:r>
                      <w:r>
                        <w:t xml:space="preserve"> </w:t>
                      </w:r>
                    </w:p>
                  </w:txbxContent>
                </v:textbox>
              </v:shape>
            </w:pict>
          </mc:Fallback>
        </mc:AlternateContent>
      </w: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p>
    <w:p w:rsidR="00550DFE" w:rsidRDefault="00550DFE" w:rsidP="008A43DE">
      <w:pPr>
        <w:pStyle w:val="PartA"/>
      </w:pPr>
      <w:r>
        <w:t>(e)</w:t>
      </w:r>
      <w:r>
        <w:tab/>
        <w:t>Calculate, to the nearest dollar, the total interest earned up to the start of month 13.</w:t>
      </w:r>
    </w:p>
    <w:p w:rsidR="00550DFE" w:rsidRDefault="00550DFE" w:rsidP="008A43DE">
      <w:pPr>
        <w:pStyle w:val="PartA"/>
      </w:pPr>
      <w:r>
        <w:rPr>
          <w:noProof/>
          <w:lang w:eastAsia="en-AU"/>
        </w:rPr>
        <mc:AlternateContent>
          <mc:Choice Requires="wps">
            <w:drawing>
              <wp:anchor distT="0" distB="0" distL="114300" distR="114300" simplePos="0" relativeHeight="251694592" behindDoc="0" locked="0" layoutInCell="1" allowOverlap="1">
                <wp:simplePos x="0" y="0"/>
                <wp:positionH relativeFrom="column">
                  <wp:posOffset>1667510</wp:posOffset>
                </wp:positionH>
                <wp:positionV relativeFrom="paragraph">
                  <wp:posOffset>151130</wp:posOffset>
                </wp:positionV>
                <wp:extent cx="2895600" cy="7429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8956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C35E0A">
                            <w:r w:rsidRPr="001408DE">
                              <w:rPr>
                                <w:position w:val="-40"/>
                              </w:rPr>
                              <w:object w:dxaOrig="4180" w:dyaOrig="940">
                                <v:shape id="_x0000_i1083" type="#_x0000_t75" style="width:209pt;height:47pt" o:ole="">
                                  <v:imagedata r:id="rId130" o:title=""/>
                                </v:shape>
                                <o:OLEObject Type="Embed" ProgID="Equation.DSMT4" ShapeID="_x0000_i1083" DrawAspect="Content" ObjectID="_1517915518" r:id="rId13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9" o:spid="_x0000_s1054" type="#_x0000_t202" style="position:absolute;left:0;text-align:left;margin-left:131.3pt;margin-top:11.9pt;width:228pt;height:5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" fillcolor="white [3201]" strokeweight=".5pt">
                <v:textbox>
                  <w:txbxContent>
                    <w:p w:rsidR="00550DFE" w:rsidRDefault="00550DFE" w:rsidP="00C35E0A">
                      <w:r w:rsidRPr="001408DE">
                        <w:rPr>
                          <w:position w:val="-40"/>
                        </w:rPr>
                        <w:object w:dxaOrig="4180" w:dyaOrig="940">
                          <v:shape id="_x0000_i1075" type="#_x0000_t75" style="width:209pt;height:47pt" o:ole="">
                            <v:imagedata r:id="rId132" o:title=""/>
                          </v:shape>
                          <o:OLEObject Type="Embed" ProgID="Equation.DSMT4" ShapeID="_x0000_i1075" DrawAspect="Content" ObjectID="_1500027000" r:id="rId133"/>
                        </w:object>
                      </w:r>
                      <w:r>
                        <w:t xml:space="preserve"> </w:t>
                      </w:r>
                    </w:p>
                  </w:txbxContent>
                </v:textbox>
              </v:shape>
            </w:pict>
          </mc:Fallback>
        </mc:AlternateContent>
      </w:r>
      <w:r>
        <w:tab/>
      </w:r>
      <w:r>
        <w:tab/>
      </w:r>
      <w:r>
        <w:tab/>
        <w:t>(2 marks)</w:t>
      </w:r>
    </w:p>
    <w:p w:rsidR="00550DFE" w:rsidRDefault="00550DFE" w:rsidP="008A43DE">
      <w:pPr>
        <w:pStyle w:val="PartA"/>
      </w:pPr>
    </w:p>
    <w:p w:rsidR="00550DFE" w:rsidRDefault="00550DFE" w:rsidP="008A43DE">
      <w:pPr>
        <w:pStyle w:val="PartA"/>
      </w:pPr>
    </w:p>
    <w:p w:rsidR="00550DFE" w:rsidRPr="003A500A" w:rsidRDefault="00550DFE" w:rsidP="008A43DE"/>
    <w:p w:rsidR="00550DFE" w:rsidRDefault="00550DFE">
      <w:pPr>
        <w:rPr>
          <w:b/>
          <w:szCs w:val="24"/>
          <w:lang w:val="en-US"/>
        </w:rPr>
      </w:pPr>
      <w:r>
        <w:br w:type="page"/>
      </w:r>
    </w:p>
    <w:p w:rsidR="00550DFE" w:rsidRDefault="00550DFE" w:rsidP="00550DFE">
      <w:pPr>
        <w:pStyle w:val="QNum"/>
      </w:pPr>
      <w:r>
        <w:lastRenderedPageBreak/>
        <w:t>Question 16</w:t>
      </w:r>
      <w:r>
        <w:tab/>
        <w:t>(9 marks)</w:t>
      </w:r>
    </w:p>
    <w:p w:rsidR="00550DFE" w:rsidRDefault="00550DFE" w:rsidP="00D1149D">
      <w:r>
        <w:t>A parcel delivery service visits a rural town every Monday, Tuesday, Thursday and Friday in the period leading up to Christmas. The number of parcels delivered on each visit are shown below.</w:t>
      </w:r>
    </w:p>
    <w:p w:rsidR="00550DFE" w:rsidRDefault="00550DFE" w:rsidP="00D1149D"/>
    <w:p w:rsidR="00550DFE" w:rsidRDefault="00550DFE" w:rsidP="00D1149D">
      <w:pPr>
        <w:jc w:val="center"/>
      </w:pPr>
      <w:r>
        <w:object w:dxaOrig="7031" w:dyaOrig="4406">
          <v:shape id="_x0000_i1084" type="#_x0000_t75" style="width:351.9pt;height:220.5pt" o:ole="">
            <v:imagedata r:id="rId134" o:title=""/>
          </v:shape>
          <o:OLEObject Type="Embed" ProgID="FXDraw.Graphic" ShapeID="_x0000_i1084" DrawAspect="Content" ObjectID="_1517915492" r:id="rId135"/>
        </w:object>
      </w:r>
    </w:p>
    <w:p w:rsidR="00550DFE" w:rsidRDefault="00550DFE" w:rsidP="00D1149D"/>
    <w:p w:rsidR="00550DFE" w:rsidRDefault="00550DFE" w:rsidP="00D1149D">
      <w:r>
        <w:t>The table below shows the data for the second and third weeks of the delivery service.</w:t>
      </w:r>
    </w:p>
    <w:p w:rsidR="00550DFE" w:rsidRDefault="00550DFE" w:rsidP="00D1149D"/>
    <w:tbl>
      <w:tblPr>
        <w:tblStyle w:val="TableGrid"/>
        <w:tblW w:w="0" w:type="auto"/>
        <w:tblInd w:w="1239" w:type="dxa"/>
        <w:tblLook w:val="04A0" w:firstRow="1" w:lastRow="0" w:firstColumn="1" w:lastColumn="0" w:noHBand="0" w:noVBand="1"/>
      </w:tblPr>
      <w:tblGrid>
        <w:gridCol w:w="1368"/>
        <w:gridCol w:w="1369"/>
        <w:gridCol w:w="1369"/>
        <w:gridCol w:w="2693"/>
      </w:tblGrid>
      <w:tr w:rsidR="00550DFE" w:rsidTr="005932DC">
        <w:tc>
          <w:tcPr>
            <w:tcW w:w="1368" w:type="dxa"/>
          </w:tcPr>
          <w:p w:rsidR="00550DFE" w:rsidRDefault="00550DFE" w:rsidP="005932DC">
            <w:pPr>
              <w:jc w:val="center"/>
            </w:pPr>
            <w:r>
              <w:t>Time (</w:t>
            </w:r>
            <w:r w:rsidRPr="00240A62">
              <w:rPr>
                <w:rStyle w:val="Variable"/>
              </w:rPr>
              <w:t>t</w:t>
            </w:r>
            <w:r>
              <w:t>)</w:t>
            </w:r>
          </w:p>
        </w:tc>
        <w:tc>
          <w:tcPr>
            <w:tcW w:w="1369" w:type="dxa"/>
          </w:tcPr>
          <w:p w:rsidR="00550DFE" w:rsidRDefault="00550DFE" w:rsidP="005932DC">
            <w:pPr>
              <w:jc w:val="center"/>
            </w:pPr>
            <w:r>
              <w:t>Week</w:t>
            </w:r>
          </w:p>
        </w:tc>
        <w:tc>
          <w:tcPr>
            <w:tcW w:w="1369" w:type="dxa"/>
          </w:tcPr>
          <w:p w:rsidR="00550DFE" w:rsidRDefault="00550DFE" w:rsidP="005932DC">
            <w:pPr>
              <w:jc w:val="center"/>
            </w:pPr>
            <w:r>
              <w:t>Day</w:t>
            </w:r>
          </w:p>
        </w:tc>
        <w:tc>
          <w:tcPr>
            <w:tcW w:w="2693" w:type="dxa"/>
          </w:tcPr>
          <w:p w:rsidR="00550DFE" w:rsidRDefault="00550DFE" w:rsidP="005932DC">
            <w:pPr>
              <w:jc w:val="center"/>
            </w:pPr>
            <w:r>
              <w:t>Parcels delivered</w:t>
            </w:r>
          </w:p>
        </w:tc>
      </w:tr>
      <w:tr w:rsidR="00550DFE" w:rsidTr="005932DC">
        <w:tc>
          <w:tcPr>
            <w:tcW w:w="1368" w:type="dxa"/>
          </w:tcPr>
          <w:p w:rsidR="00550DFE" w:rsidRDefault="00550DFE" w:rsidP="005932DC">
            <w:pPr>
              <w:jc w:val="center"/>
            </w:pPr>
            <w:r>
              <w:t>4</w:t>
            </w:r>
          </w:p>
        </w:tc>
        <w:tc>
          <w:tcPr>
            <w:tcW w:w="1369" w:type="dxa"/>
          </w:tcPr>
          <w:p w:rsidR="00550DFE" w:rsidRDefault="00550DFE" w:rsidP="005932DC">
            <w:pPr>
              <w:jc w:val="center"/>
            </w:pPr>
            <w:r>
              <w:t>1</w:t>
            </w:r>
          </w:p>
        </w:tc>
        <w:tc>
          <w:tcPr>
            <w:tcW w:w="1369" w:type="dxa"/>
          </w:tcPr>
          <w:p w:rsidR="00550DFE" w:rsidRDefault="00550DFE" w:rsidP="005932DC">
            <w:pPr>
              <w:jc w:val="center"/>
            </w:pPr>
            <w:r>
              <w:t>Fri</w:t>
            </w:r>
          </w:p>
        </w:tc>
        <w:tc>
          <w:tcPr>
            <w:tcW w:w="2693" w:type="dxa"/>
          </w:tcPr>
          <w:p w:rsidR="00550DFE" w:rsidRDefault="00550DFE" w:rsidP="005932DC">
            <w:pPr>
              <w:jc w:val="center"/>
            </w:pPr>
          </w:p>
        </w:tc>
      </w:tr>
      <w:tr w:rsidR="00550DFE" w:rsidTr="005932DC">
        <w:tc>
          <w:tcPr>
            <w:tcW w:w="1368" w:type="dxa"/>
          </w:tcPr>
          <w:p w:rsidR="00550DFE" w:rsidRDefault="00550DFE" w:rsidP="005932DC">
            <w:pPr>
              <w:jc w:val="center"/>
            </w:pPr>
            <w:r>
              <w:t>5</w:t>
            </w:r>
          </w:p>
        </w:tc>
        <w:tc>
          <w:tcPr>
            <w:tcW w:w="1369" w:type="dxa"/>
          </w:tcPr>
          <w:p w:rsidR="00550DFE" w:rsidRDefault="00550DFE" w:rsidP="005932DC">
            <w:pPr>
              <w:jc w:val="center"/>
            </w:pPr>
            <w:r>
              <w:t>2</w:t>
            </w:r>
          </w:p>
        </w:tc>
        <w:tc>
          <w:tcPr>
            <w:tcW w:w="1369" w:type="dxa"/>
          </w:tcPr>
          <w:p w:rsidR="00550DFE" w:rsidRDefault="00550DFE" w:rsidP="005932DC">
            <w:pPr>
              <w:jc w:val="center"/>
            </w:pPr>
            <w:r>
              <w:t>Mon</w:t>
            </w:r>
          </w:p>
        </w:tc>
        <w:tc>
          <w:tcPr>
            <w:tcW w:w="2693" w:type="dxa"/>
          </w:tcPr>
          <w:p w:rsidR="00550DFE" w:rsidRDefault="00550DFE" w:rsidP="005932DC">
            <w:pPr>
              <w:jc w:val="center"/>
            </w:pPr>
            <w:r>
              <w:t>290</w:t>
            </w:r>
          </w:p>
        </w:tc>
      </w:tr>
      <w:tr w:rsidR="00550DFE" w:rsidTr="005932DC">
        <w:tc>
          <w:tcPr>
            <w:tcW w:w="1368" w:type="dxa"/>
          </w:tcPr>
          <w:p w:rsidR="00550DFE" w:rsidRDefault="00550DFE" w:rsidP="005932DC">
            <w:pPr>
              <w:jc w:val="center"/>
            </w:pPr>
            <w:r>
              <w:t>6</w:t>
            </w:r>
          </w:p>
        </w:tc>
        <w:tc>
          <w:tcPr>
            <w:tcW w:w="1369" w:type="dxa"/>
          </w:tcPr>
          <w:p w:rsidR="00550DFE" w:rsidRDefault="00550DFE" w:rsidP="005932DC">
            <w:pPr>
              <w:jc w:val="center"/>
            </w:pPr>
            <w:r>
              <w:t>2</w:t>
            </w:r>
          </w:p>
        </w:tc>
        <w:tc>
          <w:tcPr>
            <w:tcW w:w="1369" w:type="dxa"/>
          </w:tcPr>
          <w:p w:rsidR="00550DFE" w:rsidRDefault="00550DFE" w:rsidP="005932DC">
            <w:pPr>
              <w:jc w:val="center"/>
            </w:pPr>
            <w:r>
              <w:t>Tue</w:t>
            </w:r>
          </w:p>
        </w:tc>
        <w:tc>
          <w:tcPr>
            <w:tcW w:w="2693" w:type="dxa"/>
          </w:tcPr>
          <w:p w:rsidR="00550DFE" w:rsidRDefault="00550DFE" w:rsidP="005932DC">
            <w:pPr>
              <w:jc w:val="center"/>
            </w:pPr>
            <w:r>
              <w:t>187</w:t>
            </w:r>
          </w:p>
        </w:tc>
      </w:tr>
      <w:tr w:rsidR="00550DFE" w:rsidTr="005932DC">
        <w:tc>
          <w:tcPr>
            <w:tcW w:w="1368" w:type="dxa"/>
          </w:tcPr>
          <w:p w:rsidR="00550DFE" w:rsidRDefault="00550DFE" w:rsidP="005932DC">
            <w:pPr>
              <w:jc w:val="center"/>
            </w:pPr>
            <w:r>
              <w:t>7</w:t>
            </w:r>
          </w:p>
        </w:tc>
        <w:tc>
          <w:tcPr>
            <w:tcW w:w="1369" w:type="dxa"/>
          </w:tcPr>
          <w:p w:rsidR="00550DFE" w:rsidRDefault="00550DFE" w:rsidP="005932DC">
            <w:pPr>
              <w:jc w:val="center"/>
            </w:pPr>
            <w:r>
              <w:t>2</w:t>
            </w:r>
          </w:p>
        </w:tc>
        <w:tc>
          <w:tcPr>
            <w:tcW w:w="1369" w:type="dxa"/>
          </w:tcPr>
          <w:p w:rsidR="00550DFE" w:rsidRDefault="00550DFE" w:rsidP="005932DC">
            <w:pPr>
              <w:jc w:val="center"/>
            </w:pPr>
            <w:r>
              <w:t>Thu</w:t>
            </w:r>
          </w:p>
        </w:tc>
        <w:tc>
          <w:tcPr>
            <w:tcW w:w="2693" w:type="dxa"/>
          </w:tcPr>
          <w:p w:rsidR="00550DFE" w:rsidRDefault="00550DFE" w:rsidP="005932DC">
            <w:pPr>
              <w:jc w:val="center"/>
            </w:pPr>
            <w:r>
              <w:t>204</w:t>
            </w:r>
          </w:p>
        </w:tc>
      </w:tr>
      <w:tr w:rsidR="00550DFE" w:rsidTr="005932DC">
        <w:tc>
          <w:tcPr>
            <w:tcW w:w="1368" w:type="dxa"/>
          </w:tcPr>
          <w:p w:rsidR="00550DFE" w:rsidRDefault="00550DFE" w:rsidP="005932DC">
            <w:pPr>
              <w:jc w:val="center"/>
            </w:pPr>
            <w:r>
              <w:t>8</w:t>
            </w:r>
          </w:p>
        </w:tc>
        <w:tc>
          <w:tcPr>
            <w:tcW w:w="1369" w:type="dxa"/>
          </w:tcPr>
          <w:p w:rsidR="00550DFE" w:rsidRDefault="00550DFE" w:rsidP="005932DC">
            <w:pPr>
              <w:jc w:val="center"/>
            </w:pPr>
            <w:r>
              <w:t>2</w:t>
            </w:r>
          </w:p>
        </w:tc>
        <w:tc>
          <w:tcPr>
            <w:tcW w:w="1369" w:type="dxa"/>
          </w:tcPr>
          <w:p w:rsidR="00550DFE" w:rsidRDefault="00550DFE" w:rsidP="005932DC">
            <w:pPr>
              <w:jc w:val="center"/>
            </w:pPr>
            <w:r>
              <w:t>Fri</w:t>
            </w:r>
          </w:p>
        </w:tc>
        <w:tc>
          <w:tcPr>
            <w:tcW w:w="2693" w:type="dxa"/>
          </w:tcPr>
          <w:p w:rsidR="00550DFE" w:rsidRDefault="00550DFE" w:rsidP="005932DC">
            <w:pPr>
              <w:jc w:val="center"/>
            </w:pPr>
            <w:r>
              <w:t>180</w:t>
            </w:r>
          </w:p>
        </w:tc>
      </w:tr>
      <w:tr w:rsidR="00550DFE" w:rsidTr="005932DC">
        <w:tc>
          <w:tcPr>
            <w:tcW w:w="1368" w:type="dxa"/>
          </w:tcPr>
          <w:p w:rsidR="00550DFE" w:rsidRDefault="00550DFE" w:rsidP="005932DC">
            <w:pPr>
              <w:jc w:val="center"/>
            </w:pPr>
            <w:r>
              <w:t>9</w:t>
            </w:r>
          </w:p>
        </w:tc>
        <w:tc>
          <w:tcPr>
            <w:tcW w:w="1369" w:type="dxa"/>
          </w:tcPr>
          <w:p w:rsidR="00550DFE" w:rsidRDefault="00550DFE" w:rsidP="005932DC">
            <w:pPr>
              <w:jc w:val="center"/>
            </w:pPr>
            <w:r>
              <w:t>3</w:t>
            </w:r>
          </w:p>
        </w:tc>
        <w:tc>
          <w:tcPr>
            <w:tcW w:w="1369" w:type="dxa"/>
          </w:tcPr>
          <w:p w:rsidR="00550DFE" w:rsidRDefault="00550DFE" w:rsidP="005932DC">
            <w:pPr>
              <w:jc w:val="center"/>
            </w:pPr>
            <w:r>
              <w:t>Mon</w:t>
            </w:r>
          </w:p>
        </w:tc>
        <w:tc>
          <w:tcPr>
            <w:tcW w:w="2693" w:type="dxa"/>
          </w:tcPr>
          <w:p w:rsidR="00550DFE" w:rsidRDefault="00550DFE" w:rsidP="005932DC">
            <w:pPr>
              <w:jc w:val="center"/>
            </w:pPr>
            <w:r>
              <w:t>307</w:t>
            </w:r>
          </w:p>
        </w:tc>
      </w:tr>
      <w:tr w:rsidR="00550DFE" w:rsidTr="005932DC">
        <w:tc>
          <w:tcPr>
            <w:tcW w:w="1368" w:type="dxa"/>
          </w:tcPr>
          <w:p w:rsidR="00550DFE" w:rsidRDefault="00550DFE" w:rsidP="005932DC">
            <w:pPr>
              <w:jc w:val="center"/>
            </w:pPr>
            <w:r>
              <w:t>10</w:t>
            </w:r>
          </w:p>
        </w:tc>
        <w:tc>
          <w:tcPr>
            <w:tcW w:w="1369" w:type="dxa"/>
          </w:tcPr>
          <w:p w:rsidR="00550DFE" w:rsidRDefault="00550DFE" w:rsidP="005932DC">
            <w:pPr>
              <w:jc w:val="center"/>
            </w:pPr>
            <w:r>
              <w:t>3</w:t>
            </w:r>
          </w:p>
        </w:tc>
        <w:tc>
          <w:tcPr>
            <w:tcW w:w="1369" w:type="dxa"/>
          </w:tcPr>
          <w:p w:rsidR="00550DFE" w:rsidRDefault="00550DFE" w:rsidP="005932DC">
            <w:pPr>
              <w:jc w:val="center"/>
            </w:pPr>
            <w:r>
              <w:t>Tue</w:t>
            </w:r>
          </w:p>
        </w:tc>
        <w:tc>
          <w:tcPr>
            <w:tcW w:w="2693" w:type="dxa"/>
          </w:tcPr>
          <w:p w:rsidR="00550DFE" w:rsidRDefault="00550DFE" w:rsidP="005932DC">
            <w:pPr>
              <w:jc w:val="center"/>
            </w:pPr>
            <w:r>
              <w:t>189</w:t>
            </w:r>
          </w:p>
        </w:tc>
      </w:tr>
      <w:tr w:rsidR="00550DFE" w:rsidTr="005932DC">
        <w:tc>
          <w:tcPr>
            <w:tcW w:w="1368" w:type="dxa"/>
          </w:tcPr>
          <w:p w:rsidR="00550DFE" w:rsidRDefault="00550DFE" w:rsidP="005932DC">
            <w:pPr>
              <w:jc w:val="center"/>
            </w:pPr>
            <w:r>
              <w:t>11</w:t>
            </w:r>
          </w:p>
        </w:tc>
        <w:tc>
          <w:tcPr>
            <w:tcW w:w="1369" w:type="dxa"/>
          </w:tcPr>
          <w:p w:rsidR="00550DFE" w:rsidRDefault="00550DFE" w:rsidP="005932DC">
            <w:pPr>
              <w:jc w:val="center"/>
            </w:pPr>
            <w:r>
              <w:t>3</w:t>
            </w:r>
          </w:p>
        </w:tc>
        <w:tc>
          <w:tcPr>
            <w:tcW w:w="1369" w:type="dxa"/>
          </w:tcPr>
          <w:p w:rsidR="00550DFE" w:rsidRDefault="00550DFE" w:rsidP="005932DC">
            <w:pPr>
              <w:jc w:val="center"/>
            </w:pPr>
            <w:r>
              <w:t>Thu</w:t>
            </w:r>
          </w:p>
        </w:tc>
        <w:tc>
          <w:tcPr>
            <w:tcW w:w="2693" w:type="dxa"/>
          </w:tcPr>
          <w:p w:rsidR="00550DFE" w:rsidRDefault="00550DFE" w:rsidP="005932DC">
            <w:pPr>
              <w:jc w:val="center"/>
            </w:pPr>
            <w:r>
              <w:t>230</w:t>
            </w:r>
          </w:p>
        </w:tc>
      </w:tr>
      <w:tr w:rsidR="00550DFE" w:rsidTr="005932DC">
        <w:tc>
          <w:tcPr>
            <w:tcW w:w="1368" w:type="dxa"/>
          </w:tcPr>
          <w:p w:rsidR="00550DFE" w:rsidRDefault="00550DFE" w:rsidP="005932DC">
            <w:pPr>
              <w:jc w:val="center"/>
            </w:pPr>
            <w:r>
              <w:t>12</w:t>
            </w:r>
          </w:p>
        </w:tc>
        <w:tc>
          <w:tcPr>
            <w:tcW w:w="1369" w:type="dxa"/>
          </w:tcPr>
          <w:p w:rsidR="00550DFE" w:rsidRDefault="00550DFE" w:rsidP="005932DC">
            <w:pPr>
              <w:jc w:val="center"/>
            </w:pPr>
            <w:r>
              <w:t>3</w:t>
            </w:r>
          </w:p>
        </w:tc>
        <w:tc>
          <w:tcPr>
            <w:tcW w:w="1369" w:type="dxa"/>
          </w:tcPr>
          <w:p w:rsidR="00550DFE" w:rsidRDefault="00550DFE" w:rsidP="005932DC">
            <w:pPr>
              <w:jc w:val="center"/>
            </w:pPr>
            <w:r>
              <w:t>Fri</w:t>
            </w:r>
          </w:p>
        </w:tc>
        <w:tc>
          <w:tcPr>
            <w:tcW w:w="2693" w:type="dxa"/>
          </w:tcPr>
          <w:p w:rsidR="00550DFE" w:rsidRDefault="00550DFE" w:rsidP="005932DC">
            <w:pPr>
              <w:jc w:val="center"/>
            </w:pPr>
            <w:r>
              <w:t>217</w:t>
            </w:r>
          </w:p>
        </w:tc>
      </w:tr>
      <w:tr w:rsidR="00550DFE" w:rsidTr="005932DC">
        <w:tc>
          <w:tcPr>
            <w:tcW w:w="1368" w:type="dxa"/>
          </w:tcPr>
          <w:p w:rsidR="00550DFE" w:rsidRDefault="00550DFE" w:rsidP="005932DC">
            <w:pPr>
              <w:jc w:val="center"/>
            </w:pPr>
            <w:r>
              <w:t>13</w:t>
            </w:r>
          </w:p>
        </w:tc>
        <w:tc>
          <w:tcPr>
            <w:tcW w:w="1369" w:type="dxa"/>
          </w:tcPr>
          <w:p w:rsidR="00550DFE" w:rsidRDefault="00550DFE" w:rsidP="005932DC">
            <w:pPr>
              <w:jc w:val="center"/>
            </w:pPr>
            <w:r>
              <w:t>4</w:t>
            </w:r>
          </w:p>
        </w:tc>
        <w:tc>
          <w:tcPr>
            <w:tcW w:w="1369" w:type="dxa"/>
          </w:tcPr>
          <w:p w:rsidR="00550DFE" w:rsidRDefault="00550DFE" w:rsidP="005932DC">
            <w:pPr>
              <w:jc w:val="center"/>
            </w:pPr>
            <w:r>
              <w:t>Mon</w:t>
            </w:r>
          </w:p>
        </w:tc>
        <w:tc>
          <w:tcPr>
            <w:tcW w:w="2693" w:type="dxa"/>
          </w:tcPr>
          <w:p w:rsidR="00550DFE" w:rsidRDefault="00550DFE" w:rsidP="005932DC">
            <w:pPr>
              <w:jc w:val="center"/>
            </w:pPr>
          </w:p>
        </w:tc>
      </w:tr>
    </w:tbl>
    <w:p w:rsidR="00550DFE" w:rsidRDefault="00550DFE" w:rsidP="00D1149D"/>
    <w:p w:rsidR="00550DFE" w:rsidRDefault="00550DFE" w:rsidP="00240A62">
      <w:pPr>
        <w:pStyle w:val="PartA"/>
      </w:pPr>
      <w:r>
        <w:t>(a)</w:t>
      </w:r>
      <w:r>
        <w:tab/>
        <w:t>What feature of the graph suggests that smoothing the data with a four-point centred moving average would be appropriate?</w:t>
      </w:r>
      <w:r>
        <w:tab/>
        <w:t>(1 mark)</w:t>
      </w:r>
    </w:p>
    <w:p w:rsidR="00550DFE" w:rsidRDefault="00550DFE" w:rsidP="00240A62">
      <w:pPr>
        <w:pStyle w:val="PartA"/>
      </w:pPr>
      <w:r>
        <w:rPr>
          <w:noProof/>
          <w:lang w:eastAsia="en-AU"/>
        </w:rPr>
        <mc:AlternateContent>
          <mc:Choice Requires="wps">
            <w:drawing>
              <wp:anchor distT="0" distB="0" distL="114300" distR="114300" simplePos="0" relativeHeight="251696640" behindDoc="0" locked="0" layoutInCell="1" allowOverlap="1">
                <wp:simplePos x="0" y="0"/>
                <wp:positionH relativeFrom="column">
                  <wp:posOffset>1391285</wp:posOffset>
                </wp:positionH>
                <wp:positionV relativeFrom="paragraph">
                  <wp:posOffset>102235</wp:posOffset>
                </wp:positionV>
                <wp:extent cx="2219325" cy="4762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2193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There is a repeating cycle to the graph every four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0" o:spid="_x0000_s1055" type="#_x0000_t202" style="position:absolute;left:0;text-align:left;margin-left:109.55pt;margin-top:8.05pt;width:174.75pt;height: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" fillcolor="white [3201]" strokeweight=".5pt">
                <v:textbox>
                  <w:txbxContent>
                    <w:p w:rsidR="00550DFE" w:rsidRDefault="00550DFE">
                      <w:r>
                        <w:t>There is a repeating cycle to the graph every four points.</w:t>
                      </w:r>
                    </w:p>
                  </w:txbxContent>
                </v:textbox>
              </v:shape>
            </w:pict>
          </mc:Fallback>
        </mc:AlternateContent>
      </w: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r>
        <w:t>(b)</w:t>
      </w:r>
      <w:r>
        <w:tab/>
        <w:t>Calculate the four-point centred moving average for Friday of Week 2.</w:t>
      </w:r>
      <w:r>
        <w:tab/>
        <w:t>(2 marks)</w:t>
      </w:r>
    </w:p>
    <w:p w:rsidR="00550DFE" w:rsidRDefault="00550DFE" w:rsidP="00240A62">
      <w:pPr>
        <w:pStyle w:val="PartA"/>
      </w:pPr>
      <w:r>
        <w:rPr>
          <w:noProof/>
          <w:lang w:eastAsia="en-AU"/>
        </w:rPr>
        <mc:AlternateContent>
          <mc:Choice Requires="wps">
            <w:drawing>
              <wp:anchor distT="0" distB="0" distL="114300" distR="114300" simplePos="0" relativeHeight="251697664" behindDoc="0" locked="0" layoutInCell="1" allowOverlap="1">
                <wp:simplePos x="0" y="0"/>
                <wp:positionH relativeFrom="column">
                  <wp:posOffset>1391285</wp:posOffset>
                </wp:positionH>
                <wp:positionV relativeFrom="paragraph">
                  <wp:posOffset>132080</wp:posOffset>
                </wp:positionV>
                <wp:extent cx="3019425" cy="5715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0194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D6B70">
                            <w:r w:rsidRPr="00FD6B70">
                              <w:rPr>
                                <w:position w:val="-22"/>
                              </w:rPr>
                              <w:object w:dxaOrig="4320" w:dyaOrig="580">
                                <v:shape id="_x0000_i1086" type="#_x0000_t75" style="width:3in;height:29.25pt" o:ole="">
                                  <v:imagedata r:id="rId136" o:title=""/>
                                </v:shape>
                                <o:OLEObject Type="Embed" ProgID="Equation.DSMT4" ShapeID="_x0000_i1086" DrawAspect="Content" ObjectID="_1517915519" r:id="rId13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1" o:spid="_x0000_s1056" type="#_x0000_t202" style="position:absolute;left:0;text-align:left;margin-left:109.55pt;margin-top:10.4pt;width:237.75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" fillcolor="white [3201]" strokeweight=".5pt">
                <v:textbox>
                  <w:txbxContent>
                    <w:p w:rsidR="00550DFE" w:rsidRDefault="00550DFE" w:rsidP="00FD6B70">
                      <w:r w:rsidRPr="00FD6B70">
                        <w:rPr>
                          <w:position w:val="-22"/>
                        </w:rPr>
                        <w:object w:dxaOrig="4320" w:dyaOrig="580">
                          <v:shape id="_x0000_i1078" type="#_x0000_t75" style="width:3in;height:29.25pt" o:ole="">
                            <v:imagedata r:id="rId138" o:title=""/>
                          </v:shape>
                          <o:OLEObject Type="Embed" ProgID="Equation.DSMT4" ShapeID="_x0000_i1078" DrawAspect="Content" ObjectID="_1500027001" r:id="rId139"/>
                        </w:object>
                      </w:r>
                      <w:r>
                        <w:t xml:space="preserve"> </w:t>
                      </w:r>
                    </w:p>
                  </w:txbxContent>
                </v:textbox>
              </v:shape>
            </w:pict>
          </mc:Fallback>
        </mc:AlternateContent>
      </w: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pPr>
        <w:rPr>
          <w:szCs w:val="24"/>
        </w:rPr>
      </w:pPr>
      <w:r>
        <w:br w:type="page"/>
      </w:r>
    </w:p>
    <w:p w:rsidR="00550DFE" w:rsidRDefault="00550DFE" w:rsidP="00240A62">
      <w:pPr>
        <w:pStyle w:val="PartA"/>
      </w:pPr>
      <w:r>
        <w:lastRenderedPageBreak/>
        <w:t>(c)</w:t>
      </w:r>
      <w:r>
        <w:tab/>
        <w:t>Determine the residual for Monday of Week 3. (</w:t>
      </w:r>
      <w:r w:rsidRPr="00240A62">
        <w:rPr>
          <w:i/>
        </w:rPr>
        <w:t>The residual is the number of parcels delivered minus the moving average</w:t>
      </w:r>
      <w:r>
        <w:rPr>
          <w:i/>
        </w:rPr>
        <w:t>,</w:t>
      </w:r>
      <w:r w:rsidRPr="00240A62">
        <w:rPr>
          <w:i/>
        </w:rPr>
        <w:t xml:space="preserve"> for a</w:t>
      </w:r>
      <w:r>
        <w:rPr>
          <w:i/>
        </w:rPr>
        <w:t>ny</w:t>
      </w:r>
      <w:r w:rsidRPr="00240A62">
        <w:rPr>
          <w:i/>
        </w:rPr>
        <w:t xml:space="preserve"> given day</w:t>
      </w:r>
      <w:r>
        <w:t>.)</w:t>
      </w:r>
      <w:r>
        <w:tab/>
        <w:t>(2 marks)</w:t>
      </w:r>
    </w:p>
    <w:p w:rsidR="00550DFE" w:rsidRDefault="00550DFE" w:rsidP="00240A62">
      <w:pPr>
        <w:pStyle w:val="PartA"/>
      </w:pPr>
    </w:p>
    <w:p w:rsidR="00550DFE" w:rsidRDefault="00550DFE" w:rsidP="00240A62">
      <w:pPr>
        <w:pStyle w:val="PartA"/>
      </w:pPr>
      <w:r>
        <w:rPr>
          <w:noProof/>
          <w:lang w:eastAsia="en-AU"/>
        </w:rPr>
        <mc:AlternateContent>
          <mc:Choice Requires="wps">
            <w:drawing>
              <wp:anchor distT="0" distB="0" distL="114300" distR="114300" simplePos="0" relativeHeight="251698688" behindDoc="0" locked="0" layoutInCell="1" allowOverlap="1" wp14:anchorId="34DA074A" wp14:editId="2B5679ED">
                <wp:simplePos x="0" y="0"/>
                <wp:positionH relativeFrom="column">
                  <wp:posOffset>1486535</wp:posOffset>
                </wp:positionH>
                <wp:positionV relativeFrom="paragraph">
                  <wp:posOffset>97790</wp:posOffset>
                </wp:positionV>
                <wp:extent cx="3048000" cy="9906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30480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D6B70">
                            <w:r w:rsidRPr="00F50C3E">
                              <w:rPr>
                                <w:position w:val="-38"/>
                              </w:rPr>
                              <w:object w:dxaOrig="4340" w:dyaOrig="1180">
                                <v:shape id="_x0000_i1088" type="#_x0000_t75" style="width:216.8pt;height:59.25pt" o:ole="">
                                  <v:imagedata r:id="rId140" o:title=""/>
                                </v:shape>
                                <o:OLEObject Type="Embed" ProgID="Equation.DSMT4" ShapeID="_x0000_i1088" DrawAspect="Content" ObjectID="_1517915520" r:id="rId14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DA074A" id="Text Box 32" o:spid="_x0000_s1057" type="#_x0000_t202" style="position:absolute;left:0;text-align:left;margin-left:117.05pt;margin-top:7.7pt;width:240pt;height:7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" fillcolor="white [3201]" strokeweight=".5pt">
                <v:textbox>
                  <w:txbxContent>
                    <w:p w:rsidR="00550DFE" w:rsidRDefault="00550DFE" w:rsidP="00FD6B70">
                      <w:r w:rsidRPr="00F50C3E">
                        <w:rPr>
                          <w:position w:val="-38"/>
                        </w:rPr>
                        <w:object w:dxaOrig="4340" w:dyaOrig="1180">
                          <v:shape id="_x0000_i1079" type="#_x0000_t75" style="width:216.8pt;height:59.25pt" o:ole="">
                            <v:imagedata r:id="rId142" o:title=""/>
                          </v:shape>
                          <o:OLEObject Type="Embed" ProgID="Equation.DSMT4" ShapeID="_x0000_i1079" DrawAspect="Content" ObjectID="_1500027002" r:id="rId143"/>
                        </w:object>
                      </w:r>
                      <w:r>
                        <w:t xml:space="preserve"> </w:t>
                      </w:r>
                    </w:p>
                  </w:txbxContent>
                </v:textbox>
              </v:shape>
            </w:pict>
          </mc:Fallback>
        </mc:AlternateContent>
      </w: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r>
        <w:t>(d)</w:t>
      </w:r>
      <w:r>
        <w:tab/>
        <w:t>All possible residuals that can be calculated from the graphed data for Fridays are -49.63, -39.75 and -30.38. Use these values to determine the seasonal component for Friday.</w:t>
      </w:r>
    </w:p>
    <w:p w:rsidR="00550DFE" w:rsidRDefault="00550DFE" w:rsidP="00240A62">
      <w:pPr>
        <w:pStyle w:val="PartA"/>
      </w:pPr>
      <w:r>
        <w:tab/>
      </w:r>
      <w:r>
        <w:tab/>
      </w:r>
      <w:r>
        <w:tab/>
        <w:t>(1 mark)</w:t>
      </w:r>
    </w:p>
    <w:p w:rsidR="00550DFE" w:rsidRDefault="00550DFE" w:rsidP="00240A62">
      <w:pPr>
        <w:pStyle w:val="PartA"/>
      </w:pPr>
      <w:r>
        <w:rPr>
          <w:noProof/>
          <w:lang w:eastAsia="en-AU"/>
        </w:rPr>
        <mc:AlternateContent>
          <mc:Choice Requires="wps">
            <w:drawing>
              <wp:anchor distT="0" distB="0" distL="114300" distR="114300" simplePos="0" relativeHeight="251699712" behindDoc="0" locked="0" layoutInCell="1" allowOverlap="1">
                <wp:simplePos x="0" y="0"/>
                <wp:positionH relativeFrom="column">
                  <wp:posOffset>1438910</wp:posOffset>
                </wp:positionH>
                <wp:positionV relativeFrom="paragraph">
                  <wp:posOffset>21590</wp:posOffset>
                </wp:positionV>
                <wp:extent cx="2343150" cy="5905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3431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50C3E">
                            <w:r w:rsidRPr="00F50C3E">
                              <w:rPr>
                                <w:position w:val="-22"/>
                              </w:rPr>
                              <w:object w:dxaOrig="3180" w:dyaOrig="580">
                                <v:shape id="_x0000_i1090" type="#_x0000_t75" style="width:159pt;height:29.25pt" o:ole="">
                                  <v:imagedata r:id="rId144" o:title=""/>
                                </v:shape>
                                <o:OLEObject Type="Embed" ProgID="Equation.DSMT4" ShapeID="_x0000_i1090" DrawAspect="Content" ObjectID="_1517915521" r:id="rId14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3" o:spid="_x0000_s1058" type="#_x0000_t202" style="position:absolute;left:0;text-align:left;margin-left:113.3pt;margin-top:1.7pt;width:184.5pt;height: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" fillcolor="white [3201]" strokeweight=".5pt">
                <v:textbox>
                  <w:txbxContent>
                    <w:p w:rsidR="00550DFE" w:rsidRDefault="00550DFE" w:rsidP="00F50C3E">
                      <w:r w:rsidRPr="00F50C3E">
                        <w:rPr>
                          <w:position w:val="-22"/>
                        </w:rPr>
                        <w:object w:dxaOrig="3180" w:dyaOrig="580">
                          <v:shape id="_x0000_i1080" type="#_x0000_t75" style="width:159pt;height:29.25pt" o:ole="">
                            <v:imagedata r:id="rId146" o:title=""/>
                          </v:shape>
                          <o:OLEObject Type="Embed" ProgID="Equation.DSMT4" ShapeID="_x0000_i1080" DrawAspect="Content" ObjectID="_1500027003" r:id="rId147"/>
                        </w:object>
                      </w:r>
                      <w:r>
                        <w:t xml:space="preserve"> </w:t>
                      </w:r>
                    </w:p>
                  </w:txbxContent>
                </v:textbox>
              </v:shape>
            </w:pict>
          </mc:Fallback>
        </mc:AlternateContent>
      </w: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r>
        <w:t>(e)</w:t>
      </w:r>
      <w:r>
        <w:tab/>
        <w:t xml:space="preserve">The regression model calculated from the data </w:t>
      </w:r>
      <w:proofErr w:type="gramStart"/>
      <w:r>
        <w:t xml:space="preserve">is </w:t>
      </w:r>
      <w:proofErr w:type="gramEnd"/>
      <w:r w:rsidRPr="00175C97">
        <w:rPr>
          <w:position w:val="-10"/>
        </w:rPr>
        <w:object w:dxaOrig="1800" w:dyaOrig="300">
          <v:shape id="_x0000_i1091" type="#_x0000_t75" style="width:90pt;height:15pt" o:ole="">
            <v:imagedata r:id="rId148" o:title=""/>
          </v:shape>
          <o:OLEObject Type="Embed" ProgID="Equation.DSMT4" ShapeID="_x0000_i1091" DrawAspect="Content" ObjectID="_1517915493" r:id="rId149"/>
        </w:object>
      </w:r>
      <w:r>
        <w:t xml:space="preserve">, where </w:t>
      </w:r>
      <w:r w:rsidRPr="005A40A2">
        <w:rPr>
          <w:rStyle w:val="Variable"/>
        </w:rPr>
        <w:t>p</w:t>
      </w:r>
      <w:r>
        <w:t xml:space="preserve"> is the number of parcels delivered. Use the regression model and seasonal component to best estimate the number of parcels delivered on Friday of Week 4.</w:t>
      </w:r>
      <w:r>
        <w:tab/>
        <w:t>(3 marks)</w:t>
      </w:r>
    </w:p>
    <w:p w:rsidR="00550DFE" w:rsidRDefault="00550DFE" w:rsidP="00240A62">
      <w:pPr>
        <w:pStyle w:val="PartA"/>
      </w:pPr>
      <w:r>
        <w:t xml:space="preserve"> </w:t>
      </w:r>
    </w:p>
    <w:p w:rsidR="00550DFE" w:rsidRDefault="00550DFE" w:rsidP="00240A62">
      <w:pPr>
        <w:pStyle w:val="PartA"/>
      </w:pPr>
      <w:r>
        <w:rPr>
          <w:noProof/>
          <w:lang w:eastAsia="en-AU"/>
        </w:rPr>
        <mc:AlternateContent>
          <mc:Choice Requires="wps">
            <w:drawing>
              <wp:anchor distT="0" distB="0" distL="114300" distR="114300" simplePos="0" relativeHeight="251700736" behindDoc="0" locked="0" layoutInCell="1" allowOverlap="1">
                <wp:simplePos x="0" y="0"/>
                <wp:positionH relativeFrom="column">
                  <wp:posOffset>1438910</wp:posOffset>
                </wp:positionH>
                <wp:positionV relativeFrom="paragraph">
                  <wp:posOffset>54610</wp:posOffset>
                </wp:positionV>
                <wp:extent cx="2486025" cy="16573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486025"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934E49">
                            <w:r w:rsidRPr="00934E49">
                              <w:rPr>
                                <w:position w:val="-108"/>
                              </w:rPr>
                              <w:object w:dxaOrig="3400" w:dyaOrig="2280">
                                <v:shape id="_x0000_i1093" type="#_x0000_t75" style="width:170.15pt;height:114pt" o:ole="">
                                  <v:imagedata r:id="rId150" o:title=""/>
                                </v:shape>
                                <o:OLEObject Type="Embed" ProgID="Equation.DSMT4" ShapeID="_x0000_i1093" DrawAspect="Content" ObjectID="_1517915522" r:id="rId15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4" o:spid="_x0000_s1059" type="#_x0000_t202" style="position:absolute;left:0;text-align:left;margin-left:113.3pt;margin-top:4.3pt;width:195.75pt;height:13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" fillcolor="white [3201]" strokeweight=".5pt">
                <v:textbox>
                  <w:txbxContent>
                    <w:p w:rsidR="00550DFE" w:rsidRDefault="00550DFE" w:rsidP="00934E49">
                      <w:r w:rsidRPr="00934E49">
                        <w:rPr>
                          <w:position w:val="-108"/>
                        </w:rPr>
                        <w:object w:dxaOrig="3400" w:dyaOrig="2280">
                          <v:shape id="_x0000_i1081" type="#_x0000_t75" style="width:170.15pt;height:114pt" o:ole="">
                            <v:imagedata r:id="rId152" o:title=""/>
                          </v:shape>
                          <o:OLEObject Type="Embed" ProgID="Equation.DSMT4" ShapeID="_x0000_i1081" DrawAspect="Content" ObjectID="_1500027004" r:id="rId153"/>
                        </w:object>
                      </w:r>
                      <w:r>
                        <w:t xml:space="preserve"> </w:t>
                      </w:r>
                    </w:p>
                  </w:txbxContent>
                </v:textbox>
              </v:shape>
            </w:pict>
          </mc:Fallback>
        </mc:AlternateContent>
      </w: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240A62">
      <w:pPr>
        <w:pStyle w:val="PartA"/>
      </w:pPr>
    </w:p>
    <w:p w:rsidR="00550DFE" w:rsidRDefault="00550DFE" w:rsidP="00D1149D"/>
    <w:p w:rsidR="00550DFE" w:rsidRDefault="00550DFE" w:rsidP="00D1149D"/>
    <w:p w:rsidR="00550DFE" w:rsidRDefault="00550DFE" w:rsidP="00D1149D"/>
    <w:p w:rsidR="00550DFE" w:rsidRDefault="00550DFE" w:rsidP="00D1149D"/>
    <w:p w:rsidR="00550DFE" w:rsidRDefault="00550DFE" w:rsidP="00D1149D"/>
    <w:p w:rsidR="00550DFE" w:rsidRDefault="00550DFE" w:rsidP="00D1149D"/>
    <w:p w:rsidR="00550DFE" w:rsidRDefault="00550DFE">
      <w:pPr>
        <w:rPr>
          <w:b/>
          <w:szCs w:val="24"/>
          <w:lang w:val="en-US"/>
        </w:rPr>
      </w:pPr>
      <w:r>
        <w:br w:type="page"/>
      </w:r>
    </w:p>
    <w:p w:rsidR="00550DFE" w:rsidRDefault="00550DFE" w:rsidP="00550DFE">
      <w:pPr>
        <w:pStyle w:val="QNum"/>
      </w:pPr>
      <w:r>
        <w:lastRenderedPageBreak/>
        <w:t>Question 17</w:t>
      </w:r>
      <w:r>
        <w:tab/>
        <w:t>(8 marks)</w:t>
      </w:r>
    </w:p>
    <w:p w:rsidR="00550DFE" w:rsidRDefault="00550DFE" w:rsidP="00674BDE">
      <w:r>
        <w:t>The moisture content, as a percentage by weight, of timber sold by a company is normally distributed with a mean of 10.6% and a standard deviation of 1.2%.</w:t>
      </w:r>
    </w:p>
    <w:p w:rsidR="00550DFE" w:rsidRDefault="00550DFE" w:rsidP="00674BDE"/>
    <w:p w:rsidR="00550DFE" w:rsidRDefault="00550DFE" w:rsidP="00F318A4">
      <w:pPr>
        <w:pStyle w:val="PartA"/>
      </w:pPr>
      <w:r>
        <w:t>(a)</w:t>
      </w:r>
      <w:r>
        <w:tab/>
        <w:t>What proportion of the timber sold will have a moisture content of less than 8%? Give your answer rounded to three significant figures.</w:t>
      </w:r>
      <w:r>
        <w:tab/>
        <w:t>(2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702784" behindDoc="0" locked="0" layoutInCell="1" allowOverlap="1">
                <wp:simplePos x="0" y="0"/>
                <wp:positionH relativeFrom="column">
                  <wp:posOffset>1362710</wp:posOffset>
                </wp:positionH>
                <wp:positionV relativeFrom="paragraph">
                  <wp:posOffset>44450</wp:posOffset>
                </wp:positionV>
                <wp:extent cx="1524000" cy="8001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15240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530808">
                            <w:r w:rsidRPr="00530808">
                              <w:rPr>
                                <w:position w:val="-42"/>
                              </w:rPr>
                              <w:object w:dxaOrig="1900" w:dyaOrig="960">
                                <v:shape id="_x0000_i1095" type="#_x0000_t75" style="width:95.3pt;height:48pt" o:ole="">
                                  <v:imagedata r:id="rId154" o:title=""/>
                                </v:shape>
                                <o:OLEObject Type="Embed" ProgID="Equation.DSMT4" ShapeID="_x0000_i1095" DrawAspect="Content" ObjectID="_1517915523" r:id="rId15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5" o:spid="_x0000_s1060" type="#_x0000_t202" style="position:absolute;left:0;text-align:left;margin-left:107.3pt;margin-top:3.5pt;width:120pt;height:6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" fillcolor="white [3201]" strokeweight=".5pt">
                <v:textbox>
                  <w:txbxContent>
                    <w:p w:rsidR="00550DFE" w:rsidRDefault="00550DFE" w:rsidP="00530808">
                      <w:r w:rsidRPr="00530808">
                        <w:rPr>
                          <w:position w:val="-42"/>
                        </w:rPr>
                        <w:object w:dxaOrig="1900" w:dyaOrig="960">
                          <v:shape id="_x0000_i1086" type="#_x0000_t75" style="width:95.3pt;height:48pt" o:ole="">
                            <v:imagedata r:id="rId156" o:title=""/>
                          </v:shape>
                          <o:OLEObject Type="Embed" ProgID="Equation.DSMT4" ShapeID="_x0000_i1086" DrawAspect="Content" ObjectID="_1500027005" r:id="rId157"/>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What is the probability that a randomly selected piece of timber sold by the company will have a moisture content within 2% of the mean?</w:t>
      </w:r>
      <w:r>
        <w:tab/>
        <w:t>(2 marks)</w:t>
      </w:r>
    </w:p>
    <w:p w:rsidR="00550DFE" w:rsidRDefault="00550DFE" w:rsidP="00F318A4">
      <w:pPr>
        <w:pStyle w:val="PartA"/>
      </w:pPr>
      <w:r>
        <w:rPr>
          <w:noProof/>
          <w:lang w:eastAsia="en-AU"/>
        </w:rPr>
        <mc:AlternateContent>
          <mc:Choice Requires="wps">
            <w:drawing>
              <wp:anchor distT="0" distB="0" distL="114300" distR="114300" simplePos="0" relativeHeight="251703808" behindDoc="0" locked="0" layoutInCell="1" allowOverlap="1">
                <wp:simplePos x="0" y="0"/>
                <wp:positionH relativeFrom="column">
                  <wp:posOffset>1362710</wp:posOffset>
                </wp:positionH>
                <wp:positionV relativeFrom="paragraph">
                  <wp:posOffset>125094</wp:posOffset>
                </wp:positionV>
                <wp:extent cx="2009775" cy="3714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20097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C7498">
                            <w:r w:rsidRPr="00FC7498">
                              <w:rPr>
                                <w:position w:val="-10"/>
                              </w:rPr>
                              <w:object w:dxaOrig="2580" w:dyaOrig="300">
                                <v:shape id="_x0000_i1097" type="#_x0000_t75" style="width:129pt;height:15pt" o:ole="">
                                  <v:imagedata r:id="rId158" o:title=""/>
                                </v:shape>
                                <o:OLEObject Type="Embed" ProgID="Equation.DSMT4" ShapeID="_x0000_i1097" DrawAspect="Content" ObjectID="_1517915524" r:id="rId15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6" o:spid="_x0000_s1061" type="#_x0000_t202" style="position:absolute;left:0;text-align:left;margin-left:107.3pt;margin-top:9.85pt;width:158.25pt;height:2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" fillcolor="white [3201]" strokeweight=".5pt">
                <v:textbox>
                  <w:txbxContent>
                    <w:p w:rsidR="00550DFE" w:rsidRDefault="00550DFE" w:rsidP="00FC7498">
                      <w:r w:rsidRPr="00FC7498">
                        <w:rPr>
                          <w:position w:val="-10"/>
                        </w:rPr>
                        <w:object w:dxaOrig="2580" w:dyaOrig="300">
                          <v:shape id="_x0000_i1087" type="#_x0000_t75" style="width:129pt;height:15pt" o:ole="">
                            <v:imagedata r:id="rId160" o:title=""/>
                          </v:shape>
                          <o:OLEObject Type="Embed" ProgID="Equation.DSMT4" ShapeID="_x0000_i1087" DrawAspect="Content" ObjectID="_1500027006" r:id="rId161"/>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(c)</w:t>
      </w:r>
      <w:r>
        <w:tab/>
        <w:t>Above what percentage of moisture content will just 5% of timber exceed?</w:t>
      </w:r>
      <w:r>
        <w:tab/>
        <w:t>(2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704832" behindDoc="0" locked="0" layoutInCell="1" allowOverlap="1">
                <wp:simplePos x="0" y="0"/>
                <wp:positionH relativeFrom="column">
                  <wp:posOffset>1362710</wp:posOffset>
                </wp:positionH>
                <wp:positionV relativeFrom="paragraph">
                  <wp:posOffset>8889</wp:posOffset>
                </wp:positionV>
                <wp:extent cx="1266825" cy="9810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12668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C7498">
                            <w:r w:rsidRPr="00FC7498">
                              <w:rPr>
                                <w:position w:val="-58"/>
                              </w:rPr>
                              <w:object w:dxaOrig="1540" w:dyaOrig="1260">
                                <v:shape id="_x0000_i1099" type="#_x0000_t75" style="width:77.25pt;height:63pt" o:ole="">
                                  <v:imagedata r:id="rId162" o:title=""/>
                                </v:shape>
                                <o:OLEObject Type="Embed" ProgID="Equation.DSMT4" ShapeID="_x0000_i1099" DrawAspect="Content" ObjectID="_1517915525" r:id="rId163"/>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7" o:spid="_x0000_s1062" type="#_x0000_t202" style="position:absolute;left:0;text-align:left;margin-left:107.3pt;margin-top:.7pt;width:99.75pt;height:77.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" fillcolor="white [3201]" strokeweight=".5pt">
                <v:textbox>
                  <w:txbxContent>
                    <w:p w:rsidR="00550DFE" w:rsidRDefault="00550DFE" w:rsidP="00FC7498">
                      <w:r w:rsidRPr="00FC7498">
                        <w:rPr>
                          <w:position w:val="-58"/>
                        </w:rPr>
                        <w:object w:dxaOrig="1540" w:dyaOrig="1260">
                          <v:shape id="_x0000_i1088" type="#_x0000_t75" style="width:77.25pt;height:63pt" o:ole="">
                            <v:imagedata r:id="rId164" o:title=""/>
                          </v:shape>
                          <o:OLEObject Type="Embed" ProgID="Equation.DSMT4" ShapeID="_x0000_i1088" DrawAspect="Content" ObjectID="_1500027007" r:id="rId165"/>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(d)</w:t>
      </w:r>
      <w:r>
        <w:tab/>
        <w:t>As the moisture content of timber increases, so the compressive strength of the timber decreases. A particular builder will only use timber with a moisture content below 12% for structural purposes, with the rest of the timber being used for non-structural purposes.</w:t>
      </w:r>
    </w:p>
    <w:p w:rsidR="00550DFE" w:rsidRDefault="00550DFE" w:rsidP="00F318A4">
      <w:pPr>
        <w:pStyle w:val="PartA"/>
      </w:pPr>
    </w:p>
    <w:p w:rsidR="00550DFE" w:rsidRDefault="00550DFE" w:rsidP="00F318A4">
      <w:pPr>
        <w:pStyle w:val="PartA"/>
      </w:pPr>
      <w:r>
        <w:tab/>
        <w:t>If this builder buys an assortment of 500 lengths of timber, how many of these lengths of timber will be suitable for structural purposes?</w:t>
      </w:r>
      <w:r>
        <w:tab/>
        <w:t>(2 marks)</w:t>
      </w:r>
    </w:p>
    <w:p w:rsidR="00550DFE" w:rsidRDefault="00550DFE" w:rsidP="00F318A4">
      <w:pPr>
        <w:pStyle w:val="PartA"/>
      </w:pPr>
      <w:r>
        <w:rPr>
          <w:noProof/>
          <w:lang w:eastAsia="en-AU"/>
        </w:rPr>
        <mc:AlternateContent>
          <mc:Choice Requires="wps">
            <w:drawing>
              <wp:anchor distT="0" distB="0" distL="114300" distR="114300" simplePos="0" relativeHeight="251705856" behindDoc="0" locked="0" layoutInCell="1" allowOverlap="1">
                <wp:simplePos x="0" y="0"/>
                <wp:positionH relativeFrom="column">
                  <wp:posOffset>1419860</wp:posOffset>
                </wp:positionH>
                <wp:positionV relativeFrom="paragraph">
                  <wp:posOffset>123189</wp:posOffset>
                </wp:positionV>
                <wp:extent cx="2590800" cy="10191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59080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C7498">
                            <w:r w:rsidRPr="00915599">
                              <w:rPr>
                                <w:position w:val="-60"/>
                              </w:rPr>
                              <w:object w:dxaOrig="3620" w:dyaOrig="1300">
                                <v:shape id="_x0000_i1101" type="#_x0000_t75" style="width:180.8pt;height:65.25pt" o:ole="">
                                  <v:imagedata r:id="rId166" o:title=""/>
                                </v:shape>
                                <o:OLEObject Type="Embed" ProgID="Equation.DSMT4" ShapeID="_x0000_i1101" DrawAspect="Content" ObjectID="_1517915526" r:id="rId16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8" o:spid="_x0000_s1063" type="#_x0000_t202" style="position:absolute;left:0;text-align:left;margin-left:111.8pt;margin-top:9.7pt;width:204pt;height:8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" fillcolor="white [3201]" strokeweight=".5pt">
                <v:textbox>
                  <w:txbxContent>
                    <w:p w:rsidR="00550DFE" w:rsidRDefault="00550DFE" w:rsidP="00FC7498">
                      <w:r w:rsidRPr="00915599">
                        <w:rPr>
                          <w:position w:val="-60"/>
                        </w:rPr>
                        <w:object w:dxaOrig="3620" w:dyaOrig="1300">
                          <v:shape id="_x0000_i1089" type="#_x0000_t75" style="width:180.8pt;height:65.25pt" o:ole="">
                            <v:imagedata r:id="rId168" o:title=""/>
                          </v:shape>
                          <o:OLEObject Type="Embed" ProgID="Equation.DSMT4" ShapeID="_x0000_i1089" DrawAspect="Content" ObjectID="_1500027008" r:id="rId169"/>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Pr="00F318A4" w:rsidRDefault="00550DFE" w:rsidP="00F318A4">
      <w:pPr>
        <w:pStyle w:val="PartA"/>
        <w:rPr>
          <w:rStyle w:val="Variable"/>
        </w:rPr>
      </w:pPr>
    </w:p>
    <w:p w:rsidR="00550DFE" w:rsidRDefault="00550DFE">
      <w:pPr>
        <w:rPr>
          <w:b/>
          <w:szCs w:val="24"/>
          <w:lang w:val="en-US"/>
        </w:rPr>
      </w:pPr>
      <w:r>
        <w:br w:type="page"/>
      </w:r>
    </w:p>
    <w:p w:rsidR="00550DFE" w:rsidRDefault="00550DFE" w:rsidP="00550DFE">
      <w:pPr>
        <w:pStyle w:val="QNum"/>
      </w:pPr>
      <w:r>
        <w:lastRenderedPageBreak/>
        <w:t>Question 18</w:t>
      </w:r>
      <w:r>
        <w:tab/>
        <w:t>(8 marks)</w:t>
      </w:r>
    </w:p>
    <w:p w:rsidR="00550DFE" w:rsidRDefault="00550DFE" w:rsidP="00A94C29">
      <w:r>
        <w:t>A password is to be made by selecting five different characters from the seven characters in the set { 8, 9, X, Y, Z, $, % }, such as Z%9X8.</w:t>
      </w:r>
    </w:p>
    <w:p w:rsidR="00550DFE" w:rsidRDefault="00550DFE" w:rsidP="00A94C29"/>
    <w:p w:rsidR="00550DFE" w:rsidRDefault="00550DFE" w:rsidP="00F318A4">
      <w:pPr>
        <w:pStyle w:val="PartA"/>
      </w:pPr>
      <w:r>
        <w:t>(a)</w:t>
      </w:r>
      <w:r>
        <w:tab/>
        <w:t>Determine the number of different passwords that can be made if</w:t>
      </w:r>
    </w:p>
    <w:p w:rsidR="00550DFE" w:rsidRDefault="00550DFE" w:rsidP="00F318A4">
      <w:pPr>
        <w:pStyle w:val="PartA"/>
      </w:pPr>
    </w:p>
    <w:p w:rsidR="00550DFE" w:rsidRDefault="00550DFE" w:rsidP="007F2B2B">
      <w:pPr>
        <w:pStyle w:val="PartAI"/>
      </w:pPr>
      <w:r>
        <w:t>(i)</w:t>
      </w:r>
      <w:r>
        <w:tab/>
        <w:t>there are no other restrictions.</w:t>
      </w:r>
      <w:r>
        <w:tab/>
        <w:t>(1 mark)</w:t>
      </w:r>
    </w:p>
    <w:p w:rsidR="00550DFE" w:rsidRDefault="00550DFE" w:rsidP="007F2B2B">
      <w:pPr>
        <w:pStyle w:val="PartAI"/>
      </w:pPr>
    </w:p>
    <w:p w:rsidR="00550DFE" w:rsidRDefault="00550DFE" w:rsidP="007F2B2B">
      <w:pPr>
        <w:pStyle w:val="PartAI"/>
      </w:pPr>
      <w:r>
        <w:rPr>
          <w:noProof/>
          <w:lang w:eastAsia="en-AU"/>
        </w:rPr>
        <mc:AlternateContent>
          <mc:Choice Requires="wps">
            <w:drawing>
              <wp:anchor distT="0" distB="0" distL="114300" distR="114300" simplePos="0" relativeHeight="251707904" behindDoc="0" locked="0" layoutInCell="1" allowOverlap="1">
                <wp:simplePos x="0" y="0"/>
                <wp:positionH relativeFrom="column">
                  <wp:posOffset>1305560</wp:posOffset>
                </wp:positionH>
                <wp:positionV relativeFrom="paragraph">
                  <wp:posOffset>33654</wp:posOffset>
                </wp:positionV>
                <wp:extent cx="1676400" cy="3333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676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A94C29">
                            <w:r w:rsidRPr="00A94C29">
                              <w:rPr>
                                <w:position w:val="-6"/>
                              </w:rPr>
                              <w:object w:dxaOrig="2160" w:dyaOrig="260">
                                <v:shape id="_x0000_i1103" type="#_x0000_t75" style="width:108pt;height:12.75pt" o:ole="">
                                  <v:imagedata r:id="rId170" o:title=""/>
                                </v:shape>
                                <o:OLEObject Type="Embed" ProgID="Equation.DSMT4" ShapeID="_x0000_i1103" DrawAspect="Content" ObjectID="_1517915527" r:id="rId17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9" o:spid="_x0000_s1064" type="#_x0000_t202" style="position:absolute;left:0;text-align:left;margin-left:102.8pt;margin-top:2.65pt;width:132pt;height:2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" fillcolor="white [3201]" strokeweight=".5pt">
                <v:textbox>
                  <w:txbxContent>
                    <w:p w:rsidR="00550DFE" w:rsidRDefault="00550DFE" w:rsidP="00A94C29">
                      <w:r w:rsidRPr="00A94C29">
                        <w:rPr>
                          <w:position w:val="-6"/>
                        </w:rPr>
                        <w:object w:dxaOrig="2160" w:dyaOrig="260">
                          <v:shape id="_x0000_i1094" type="#_x0000_t75" style="width:108pt;height:12.75pt" o:ole="">
                            <v:imagedata r:id="rId172" o:title=""/>
                          </v:shape>
                          <o:OLEObject Type="Embed" ProgID="Equation.DSMT4" ShapeID="_x0000_i1094" DrawAspect="Content" ObjectID="_1500027009" r:id="rId173"/>
                        </w:object>
                      </w:r>
                      <w:r>
                        <w:t xml:space="preserve"> </w:t>
                      </w:r>
                    </w:p>
                  </w:txbxContent>
                </v:textbox>
              </v:shape>
            </w:pict>
          </mc:Fallback>
        </mc:AlternateContent>
      </w: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r>
        <w:t>(ii)</w:t>
      </w:r>
      <w:r>
        <w:tab/>
        <w:t>the password must not end with a number.</w:t>
      </w:r>
      <w:r>
        <w:tab/>
        <w:t>(2 marks)</w:t>
      </w:r>
    </w:p>
    <w:p w:rsidR="00550DFE" w:rsidRDefault="00550DFE" w:rsidP="007F2B2B">
      <w:pPr>
        <w:pStyle w:val="PartAI"/>
      </w:pPr>
      <w:r>
        <w:rPr>
          <w:noProof/>
          <w:lang w:eastAsia="en-AU"/>
        </w:rPr>
        <mc:AlternateContent>
          <mc:Choice Requires="wps">
            <w:drawing>
              <wp:anchor distT="0" distB="0" distL="114300" distR="114300" simplePos="0" relativeHeight="251708928" behindDoc="0" locked="0" layoutInCell="1" allowOverlap="1">
                <wp:simplePos x="0" y="0"/>
                <wp:positionH relativeFrom="column">
                  <wp:posOffset>1305560</wp:posOffset>
                </wp:positionH>
                <wp:positionV relativeFrom="paragraph">
                  <wp:posOffset>137795</wp:posOffset>
                </wp:positionV>
                <wp:extent cx="1676400" cy="3429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0A2964">
                            <w:r w:rsidRPr="000A2964">
                              <w:rPr>
                                <w:position w:val="-6"/>
                              </w:rPr>
                              <w:object w:dxaOrig="2140" w:dyaOrig="260">
                                <v:shape id="_x0000_i1105" type="#_x0000_t75" style="width:107.2pt;height:12.75pt" o:ole="">
                                  <v:imagedata r:id="rId174" o:title=""/>
                                </v:shape>
                                <o:OLEObject Type="Embed" ProgID="Equation.DSMT4" ShapeID="_x0000_i1105" DrawAspect="Content" ObjectID="_1517915528" r:id="rId17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0" o:spid="_x0000_s1065" type="#_x0000_t202" style="position:absolute;left:0;text-align:left;margin-left:102.8pt;margin-top:10.85pt;width:132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" fillcolor="white [3201]" strokeweight=".5pt">
                <v:textbox>
                  <w:txbxContent>
                    <w:p w:rsidR="00550DFE" w:rsidRDefault="00550DFE" w:rsidP="000A2964">
                      <w:r w:rsidRPr="000A2964">
                        <w:rPr>
                          <w:position w:val="-6"/>
                        </w:rPr>
                        <w:object w:dxaOrig="2140" w:dyaOrig="260">
                          <v:shape id="_x0000_i1095" type="#_x0000_t75" style="width:107.2pt;height:12.75pt" o:ole="">
                            <v:imagedata r:id="rId176" o:title=""/>
                          </v:shape>
                          <o:OLEObject Type="Embed" ProgID="Equation.DSMT4" ShapeID="_x0000_i1095" DrawAspect="Content" ObjectID="_1500027010" r:id="rId177"/>
                        </w:object>
                      </w:r>
                      <w:r>
                        <w:t xml:space="preserve"> </w:t>
                      </w:r>
                    </w:p>
                  </w:txbxContent>
                </v:textbox>
              </v:shape>
            </w:pict>
          </mc:Fallback>
        </mc:AlternateContent>
      </w: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r>
        <w:t>(iii)</w:t>
      </w:r>
      <w:r>
        <w:tab/>
        <w:t>the first three characters of the password must be letters.</w:t>
      </w:r>
      <w:r>
        <w:tab/>
        <w:t>(2 marks)</w:t>
      </w:r>
    </w:p>
    <w:p w:rsidR="00550DFE" w:rsidRDefault="00550DFE" w:rsidP="007F2B2B">
      <w:pPr>
        <w:pStyle w:val="PartAI"/>
      </w:pPr>
      <w:r>
        <w:rPr>
          <w:noProof/>
          <w:lang w:eastAsia="en-AU"/>
        </w:rPr>
        <mc:AlternateContent>
          <mc:Choice Requires="wps">
            <w:drawing>
              <wp:anchor distT="0" distB="0" distL="114300" distR="114300" simplePos="0" relativeHeight="251709952" behindDoc="0" locked="0" layoutInCell="1" allowOverlap="1">
                <wp:simplePos x="0" y="0"/>
                <wp:positionH relativeFrom="column">
                  <wp:posOffset>1305560</wp:posOffset>
                </wp:positionH>
                <wp:positionV relativeFrom="paragraph">
                  <wp:posOffset>126364</wp:posOffset>
                </wp:positionV>
                <wp:extent cx="1590675" cy="3333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5906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0A2964">
                            <w:r w:rsidRPr="000A2964">
                              <w:rPr>
                                <w:position w:val="-6"/>
                              </w:rPr>
                              <w:object w:dxaOrig="1860" w:dyaOrig="260">
                                <v:shape id="_x0000_i1107" type="#_x0000_t75" style="width:93pt;height:12.75pt" o:ole="">
                                  <v:imagedata r:id="rId178" o:title=""/>
                                </v:shape>
                                <o:OLEObject Type="Embed" ProgID="Equation.DSMT4" ShapeID="_x0000_i1107" DrawAspect="Content" ObjectID="_1517915529" r:id="rId17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1" o:spid="_x0000_s1066" type="#_x0000_t202" style="position:absolute;left:0;text-align:left;margin-left:102.8pt;margin-top:9.95pt;width:125.25pt;height:2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" fillcolor="white [3201]" strokeweight=".5pt">
                <v:textbox>
                  <w:txbxContent>
                    <w:p w:rsidR="00550DFE" w:rsidRDefault="00550DFE" w:rsidP="000A2964">
                      <w:r w:rsidRPr="000A2964">
                        <w:rPr>
                          <w:position w:val="-6"/>
                        </w:rPr>
                        <w:object w:dxaOrig="1860" w:dyaOrig="260">
                          <v:shape id="_x0000_i1096" type="#_x0000_t75" style="width:93pt;height:12.75pt" o:ole="">
                            <v:imagedata r:id="rId180" o:title=""/>
                          </v:shape>
                          <o:OLEObject Type="Embed" ProgID="Equation.DSMT4" ShapeID="_x0000_i1096" DrawAspect="Content" ObjectID="_1500027011" r:id="rId181"/>
                        </w:object>
                      </w:r>
                      <w:r>
                        <w:t xml:space="preserve"> </w:t>
                      </w:r>
                    </w:p>
                  </w:txbxContent>
                </v:textbox>
              </v:shape>
            </w:pict>
          </mc:Fallback>
        </mc:AlternateContent>
      </w: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F318A4">
      <w:pPr>
        <w:pStyle w:val="PartA"/>
      </w:pPr>
    </w:p>
    <w:p w:rsidR="00550DFE" w:rsidRDefault="00550DFE" w:rsidP="00F318A4">
      <w:pPr>
        <w:pStyle w:val="PartA"/>
      </w:pPr>
      <w:r>
        <w:t>(b)</w:t>
      </w:r>
      <w:r>
        <w:tab/>
        <w:t>Determine the probability that a randomly selected password</w:t>
      </w:r>
    </w:p>
    <w:p w:rsidR="00550DFE" w:rsidRDefault="00550DFE" w:rsidP="00F318A4">
      <w:pPr>
        <w:pStyle w:val="PartA"/>
      </w:pPr>
    </w:p>
    <w:p w:rsidR="00550DFE" w:rsidRDefault="00550DFE" w:rsidP="007F2B2B">
      <w:pPr>
        <w:pStyle w:val="PartAI"/>
      </w:pPr>
      <w:r>
        <w:t>(i)</w:t>
      </w:r>
      <w:r>
        <w:tab/>
        <w:t>does not end with a number.</w:t>
      </w:r>
      <w:r>
        <w:tab/>
        <w:t>(1 mark)</w:t>
      </w:r>
    </w:p>
    <w:p w:rsidR="00550DFE" w:rsidRDefault="00550DFE" w:rsidP="007F2B2B">
      <w:pPr>
        <w:pStyle w:val="PartAI"/>
      </w:pPr>
      <w:r>
        <w:rPr>
          <w:noProof/>
          <w:lang w:eastAsia="en-AU"/>
        </w:rPr>
        <mc:AlternateContent>
          <mc:Choice Requires="wps">
            <w:drawing>
              <wp:anchor distT="0" distB="0" distL="114300" distR="114300" simplePos="0" relativeHeight="251710976" behindDoc="0" locked="0" layoutInCell="1" allowOverlap="1">
                <wp:simplePos x="0" y="0"/>
                <wp:positionH relativeFrom="column">
                  <wp:posOffset>1657985</wp:posOffset>
                </wp:positionH>
                <wp:positionV relativeFrom="paragraph">
                  <wp:posOffset>81280</wp:posOffset>
                </wp:positionV>
                <wp:extent cx="1238250" cy="7524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12382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53030">
                            <w:r w:rsidRPr="00F53030">
                              <w:rPr>
                                <w:position w:val="-38"/>
                              </w:rPr>
                              <w:object w:dxaOrig="1359" w:dyaOrig="859">
                                <v:shape id="_x0000_i1109" type="#_x0000_t75" style="width:68.2pt;height:42.75pt" o:ole="">
                                  <v:imagedata r:id="rId182" o:title=""/>
                                </v:shape>
                                <o:OLEObject Type="Embed" ProgID="Equation.DSMT4" ShapeID="_x0000_i1109" DrawAspect="Content" ObjectID="_1517915530" r:id="rId183"/>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2" o:spid="_x0000_s1067" type="#_x0000_t202" style="position:absolute;left:0;text-align:left;margin-left:130.55pt;margin-top:6.4pt;width:97.5pt;height:59.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" fillcolor="white [3201]" strokeweight=".5pt">
                <v:textbox>
                  <w:txbxContent>
                    <w:p w:rsidR="00550DFE" w:rsidRDefault="00550DFE" w:rsidP="00F53030">
                      <w:r w:rsidRPr="00F53030">
                        <w:rPr>
                          <w:position w:val="-38"/>
                        </w:rPr>
                        <w:object w:dxaOrig="1359" w:dyaOrig="859">
                          <v:shape id="_x0000_i1097" type="#_x0000_t75" style="width:68.2pt;height:42.75pt" o:ole="">
                            <v:imagedata r:id="rId184" o:title=""/>
                          </v:shape>
                          <o:OLEObject Type="Embed" ProgID="Equation.DSMT4" ShapeID="_x0000_i1097" DrawAspect="Content" ObjectID="_1500027012" r:id="rId185"/>
                        </w:object>
                      </w:r>
                      <w:r>
                        <w:t xml:space="preserve"> </w:t>
                      </w:r>
                    </w:p>
                  </w:txbxContent>
                </v:textbox>
              </v:shape>
            </w:pict>
          </mc:Fallback>
        </mc:AlternateContent>
      </w: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p>
    <w:p w:rsidR="00550DFE" w:rsidRDefault="00550DFE" w:rsidP="007F2B2B">
      <w:pPr>
        <w:pStyle w:val="PartAI"/>
      </w:pPr>
      <w:r>
        <w:t>(ii)</w:t>
      </w:r>
      <w:r>
        <w:tab/>
        <w:t>has letters as the first three characters and does not end with a number.</w:t>
      </w:r>
      <w:r>
        <w:tab/>
        <w:t>(2 marks)</w:t>
      </w:r>
    </w:p>
    <w:p w:rsidR="00550DFE" w:rsidRDefault="00550DFE" w:rsidP="007F2B2B">
      <w:pPr>
        <w:pStyle w:val="PartAI"/>
      </w:pPr>
      <w:r>
        <w:rPr>
          <w:noProof/>
          <w:lang w:eastAsia="en-AU"/>
        </w:rPr>
        <mc:AlternateContent>
          <mc:Choice Requires="wps">
            <w:drawing>
              <wp:anchor distT="0" distB="0" distL="114300" distR="114300" simplePos="0" relativeHeight="251712000" behindDoc="0" locked="0" layoutInCell="1" allowOverlap="1">
                <wp:simplePos x="0" y="0"/>
                <wp:positionH relativeFrom="column">
                  <wp:posOffset>1657985</wp:posOffset>
                </wp:positionH>
                <wp:positionV relativeFrom="paragraph">
                  <wp:posOffset>118745</wp:posOffset>
                </wp:positionV>
                <wp:extent cx="1714500" cy="8096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7145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F53030">
                            <w:r w:rsidRPr="00F53030">
                              <w:rPr>
                                <w:position w:val="-38"/>
                              </w:rPr>
                              <w:object w:dxaOrig="2320" w:dyaOrig="859">
                                <v:shape id="_x0000_i1111" type="#_x0000_t75" style="width:116.25pt;height:42.75pt" o:ole="">
                                  <v:imagedata r:id="rId186" o:title=""/>
                                </v:shape>
                                <o:OLEObject Type="Embed" ProgID="Equation.DSMT4" ShapeID="_x0000_i1111" DrawAspect="Content" ObjectID="_1517915531" r:id="rId18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3" o:spid="_x0000_s1068" type="#_x0000_t202" style="position:absolute;left:0;text-align:left;margin-left:130.55pt;margin-top:9.35pt;width:135pt;height:6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iXmAIAALw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" fillcolor="white [3201]" strokeweight=".5pt">
                <v:textbox>
                  <w:txbxContent>
                    <w:p w:rsidR="00550DFE" w:rsidRDefault="00550DFE" w:rsidP="00F53030">
                      <w:r w:rsidRPr="00F53030">
                        <w:rPr>
                          <w:position w:val="-38"/>
                        </w:rPr>
                        <w:object w:dxaOrig="2320" w:dyaOrig="859">
                          <v:shape id="_x0000_i1098" type="#_x0000_t75" style="width:116.25pt;height:42.75pt" o:ole="">
                            <v:imagedata r:id="rId188" o:title=""/>
                          </v:shape>
                          <o:OLEObject Type="Embed" ProgID="Equation.DSMT4" ShapeID="_x0000_i1098" DrawAspect="Content" ObjectID="_1500027013" r:id="rId189"/>
                        </w:object>
                      </w:r>
                      <w:r>
                        <w:t xml:space="preserve"> </w:t>
                      </w:r>
                    </w:p>
                  </w:txbxContent>
                </v:textbox>
              </v:shape>
            </w:pict>
          </mc:Fallback>
        </mc:AlternateContent>
      </w:r>
    </w:p>
    <w:p w:rsidR="00550DFE" w:rsidRDefault="00550DFE" w:rsidP="007F2B2B">
      <w:pPr>
        <w:pStyle w:val="PartAI"/>
      </w:pPr>
    </w:p>
    <w:p w:rsidR="00550DFE" w:rsidRDefault="00550DFE" w:rsidP="007F2B2B">
      <w:pPr>
        <w:pStyle w:val="PartAI"/>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pPr>
        <w:rPr>
          <w:b/>
          <w:szCs w:val="24"/>
          <w:lang w:val="en-US"/>
        </w:rPr>
      </w:pPr>
      <w:r>
        <w:br w:type="page"/>
      </w:r>
    </w:p>
    <w:p w:rsidR="00550DFE" w:rsidRDefault="00550DFE" w:rsidP="00550DFE">
      <w:pPr>
        <w:pStyle w:val="QNum"/>
      </w:pPr>
      <w:r>
        <w:lastRenderedPageBreak/>
        <w:t>Question 19</w:t>
      </w:r>
      <w:r>
        <w:tab/>
        <w:t>(6 marks)</w:t>
      </w:r>
    </w:p>
    <w:p w:rsidR="00550DFE" w:rsidRDefault="00550DFE" w:rsidP="00F318A4">
      <w:pPr>
        <w:pStyle w:val="PartA"/>
      </w:pPr>
      <w:r>
        <w:t>(a)</w:t>
      </w:r>
      <w:r>
        <w:tab/>
        <w:t xml:space="preserve">A conjecture was made that all the terms of the sequence given by </w:t>
      </w:r>
      <w:r w:rsidRPr="00041421">
        <w:rPr>
          <w:position w:val="-10"/>
        </w:rPr>
        <w:object w:dxaOrig="2560" w:dyaOrig="320">
          <v:shape id="_x0000_i1112" type="#_x0000_t75" style="width:128.25pt;height:15.75pt" o:ole="">
            <v:imagedata r:id="rId190" o:title=""/>
          </v:shape>
          <o:OLEObject Type="Embed" ProgID="Equation.DSMT4" ShapeID="_x0000_i1112" DrawAspect="Content" ObjectID="_1517915494" r:id="rId191"/>
        </w:object>
      </w:r>
      <w:r>
        <w:t xml:space="preserve"> for all positive integers </w:t>
      </w:r>
      <w:r w:rsidRPr="00213AD9">
        <w:rPr>
          <w:rStyle w:val="Variable"/>
        </w:rPr>
        <w:t>n</w:t>
      </w:r>
      <w:r>
        <w:t>, are divisible by five.</w:t>
      </w:r>
    </w:p>
    <w:p w:rsidR="00550DFE" w:rsidRDefault="00550DFE" w:rsidP="00F318A4">
      <w:pPr>
        <w:pStyle w:val="PartA"/>
      </w:pPr>
    </w:p>
    <w:p w:rsidR="00550DFE" w:rsidRDefault="00550DFE" w:rsidP="00F318A4">
      <w:pPr>
        <w:pStyle w:val="PartA"/>
      </w:pPr>
      <w:r>
        <w:tab/>
        <w:t>State whether or not the conjecture is true. Justify your answer.</w:t>
      </w:r>
      <w:r>
        <w:tab/>
        <w:t>(3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714048" behindDoc="0" locked="0" layoutInCell="1" allowOverlap="1">
                <wp:simplePos x="0" y="0"/>
                <wp:positionH relativeFrom="column">
                  <wp:posOffset>991235</wp:posOffset>
                </wp:positionH>
                <wp:positionV relativeFrom="paragraph">
                  <wp:posOffset>57785</wp:posOffset>
                </wp:positionV>
                <wp:extent cx="3095625" cy="19812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309562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C37836">
                            <w:r w:rsidRPr="00C37836">
                              <w:rPr>
                                <w:position w:val="-110"/>
                              </w:rPr>
                              <w:object w:dxaOrig="2000" w:dyaOrig="2320">
                                <v:shape id="_x0000_i1114" type="#_x0000_t75" style="width:99.8pt;height:116.25pt" o:ole="">
                                  <v:imagedata r:id="rId192" o:title=""/>
                                </v:shape>
                                <o:OLEObject Type="Embed" ProgID="Equation.DSMT4" ShapeID="_x0000_i1114" DrawAspect="Content" ObjectID="_1517915532" r:id="rId193"/>
                              </w:object>
                            </w:r>
                            <w:r>
                              <w:t xml:space="preserve"> </w:t>
                            </w:r>
                          </w:p>
                          <w:p w:rsidR="00550DFE" w:rsidRDefault="00550DFE" w:rsidP="00C37836"/>
                          <w:p w:rsidR="00550DFE" w:rsidRDefault="00550DFE" w:rsidP="00C37836">
                            <w:r>
                              <w:t xml:space="preserve">Conjecture is FALSE, as shown </w:t>
                            </w:r>
                            <w:proofErr w:type="gramStart"/>
                            <w:r>
                              <w:t xml:space="preserve">when </w:t>
                            </w:r>
                            <w:proofErr w:type="gramEnd"/>
                            <w:r w:rsidRPr="00C37836">
                              <w:rPr>
                                <w:position w:val="-6"/>
                              </w:rPr>
                              <w:object w:dxaOrig="520" w:dyaOrig="260">
                                <v:shape id="_x0000_i1116" type="#_x0000_t75" style="width:26.25pt;height:12.75pt" o:ole="">
                                  <v:imagedata r:id="rId194" o:title=""/>
                                </v:shape>
                                <o:OLEObject Type="Embed" ProgID="Equation.DSMT4" ShapeID="_x0000_i1116" DrawAspect="Content" ObjectID="_1517915533" r:id="rId195"/>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4" o:spid="_x0000_s1069" type="#_x0000_t202" style="position:absolute;left:0;text-align:left;margin-left:78.05pt;margin-top:4.55pt;width:243.75pt;height:15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" fillcolor="white [3201]" strokeweight=".5pt">
                <v:textbox>
                  <w:txbxContent>
                    <w:p w:rsidR="00550DFE" w:rsidRDefault="00550DFE" w:rsidP="00C37836">
                      <w:r w:rsidRPr="00C37836">
                        <w:rPr>
                          <w:position w:val="-110"/>
                        </w:rPr>
                        <w:object w:dxaOrig="2000" w:dyaOrig="2320">
                          <v:shape id="_x0000_i1100" type="#_x0000_t75" style="width:99.8pt;height:116.25pt" o:ole="">
                            <v:imagedata r:id="rId196" o:title=""/>
                          </v:shape>
                          <o:OLEObject Type="Embed" ProgID="Equation.DSMT4" ShapeID="_x0000_i1100" DrawAspect="Content" ObjectID="_1500027014" r:id="rId197"/>
                        </w:object>
                      </w:r>
                      <w:r>
                        <w:t xml:space="preserve"> </w:t>
                      </w:r>
                    </w:p>
                    <w:p w:rsidR="00550DFE" w:rsidRDefault="00550DFE" w:rsidP="00C37836"/>
                    <w:p w:rsidR="00550DFE" w:rsidRDefault="00550DFE" w:rsidP="00C37836">
                      <w:r>
                        <w:t xml:space="preserve">Conjecture is FALSE, as shown when </w:t>
                      </w:r>
                      <w:r w:rsidRPr="00C37836">
                        <w:rPr>
                          <w:position w:val="-6"/>
                        </w:rPr>
                        <w:object w:dxaOrig="520" w:dyaOrig="260">
                          <v:shape id="_x0000_i1101" type="#_x0000_t75" style="width:26.25pt;height:12.75pt" o:ole="">
                            <v:imagedata r:id="rId198" o:title=""/>
                          </v:shape>
                          <o:OLEObject Type="Embed" ProgID="Equation.DSMT4" ShapeID="_x0000_i1101" DrawAspect="Content" ObjectID="_1500027015" r:id="rId199"/>
                        </w:object>
                      </w:r>
                      <w:r>
                        <w:t>.</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Prove that the difference of any two odd numbers is always even.</w:t>
      </w:r>
      <w:r>
        <w:tab/>
        <w:t>(3 marks)</w:t>
      </w:r>
    </w:p>
    <w:p w:rsidR="00550DFE" w:rsidRDefault="00550DFE" w:rsidP="00F318A4">
      <w:pPr>
        <w:pStyle w:val="PartA"/>
      </w:pPr>
    </w:p>
    <w:p w:rsidR="00550DFE" w:rsidRDefault="00550DFE" w:rsidP="00F318A4">
      <w:pPr>
        <w:pStyle w:val="PartA"/>
      </w:pPr>
      <w:r>
        <w:rPr>
          <w:noProof/>
          <w:lang w:eastAsia="en-AU"/>
        </w:rPr>
        <mc:AlternateContent>
          <mc:Choice Requires="wps">
            <w:drawing>
              <wp:anchor distT="0" distB="0" distL="114300" distR="114300" simplePos="0" relativeHeight="251715072" behindDoc="0" locked="0" layoutInCell="1" allowOverlap="1" wp14:anchorId="6AF77685" wp14:editId="328AAF73">
                <wp:simplePos x="0" y="0"/>
                <wp:positionH relativeFrom="column">
                  <wp:posOffset>991235</wp:posOffset>
                </wp:positionH>
                <wp:positionV relativeFrom="paragraph">
                  <wp:posOffset>109220</wp:posOffset>
                </wp:positionV>
                <wp:extent cx="4000500" cy="13430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400050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
                              <w:t xml:space="preserve">Let the odd numbers be </w:t>
                            </w:r>
                            <w:r w:rsidRPr="00C37836">
                              <w:rPr>
                                <w:position w:val="-6"/>
                              </w:rPr>
                              <w:object w:dxaOrig="600" w:dyaOrig="260">
                                <v:shape id="_x0000_i1118" type="#_x0000_t75" style="width:30pt;height:13pt" o:ole="">
                                  <v:imagedata r:id="rId200" o:title=""/>
                                </v:shape>
                                <o:OLEObject Type="Embed" ProgID="Equation.DSMT4" ShapeID="_x0000_i1118" DrawAspect="Content" ObjectID="_1517915534" r:id="rId201"/>
                              </w:object>
                            </w:r>
                            <w:r>
                              <w:t xml:space="preserve"> </w:t>
                            </w:r>
                            <w:proofErr w:type="gramStart"/>
                            <w:r>
                              <w:t xml:space="preserve">and </w:t>
                            </w:r>
                            <w:proofErr w:type="gramEnd"/>
                            <w:r w:rsidRPr="00C37836">
                              <w:rPr>
                                <w:position w:val="-6"/>
                              </w:rPr>
                              <w:object w:dxaOrig="660" w:dyaOrig="260">
                                <v:shape id="_x0000_i1120" type="#_x0000_t75" style="width:33pt;height:13pt" o:ole="">
                                  <v:imagedata r:id="rId202" o:title=""/>
                                </v:shape>
                                <o:OLEObject Type="Embed" ProgID="Equation.DSMT4" ShapeID="_x0000_i1120" DrawAspect="Content" ObjectID="_1517915535" r:id="rId203"/>
                              </w:object>
                            </w:r>
                            <w:r>
                              <w:t xml:space="preserve">, where </w:t>
                            </w:r>
                            <w:r w:rsidRPr="00C37836">
                              <w:rPr>
                                <w:rStyle w:val="Variable"/>
                              </w:rPr>
                              <w:t>n</w:t>
                            </w:r>
                            <w:r>
                              <w:t xml:space="preserve"> and </w:t>
                            </w:r>
                            <w:r w:rsidRPr="00C37836">
                              <w:rPr>
                                <w:rStyle w:val="Variable"/>
                              </w:rPr>
                              <w:t>m</w:t>
                            </w:r>
                            <w:r>
                              <w:t xml:space="preserve"> are integers.</w:t>
                            </w:r>
                          </w:p>
                          <w:p w:rsidR="00550DFE" w:rsidRDefault="00550DFE"/>
                          <w:p w:rsidR="00550DFE" w:rsidRDefault="00550DFE">
                            <w:r>
                              <w:t xml:space="preserve">Difference </w:t>
                            </w:r>
                            <w:proofErr w:type="gramStart"/>
                            <w:r>
                              <w:t xml:space="preserve">is </w:t>
                            </w:r>
                            <w:proofErr w:type="gramEnd"/>
                            <w:r w:rsidRPr="00C37836">
                              <w:rPr>
                                <w:position w:val="-10"/>
                              </w:rPr>
                              <w:object w:dxaOrig="3480" w:dyaOrig="300">
                                <v:shape id="_x0000_i1122" type="#_x0000_t75" style="width:174pt;height:15pt" o:ole="">
                                  <v:imagedata r:id="rId204" o:title=""/>
                                </v:shape>
                                <o:OLEObject Type="Embed" ProgID="Equation.DSMT4" ShapeID="_x0000_i1122" DrawAspect="Content" ObjectID="_1517915536" r:id="rId205"/>
                              </w:object>
                            </w:r>
                            <w:r>
                              <w:t>.</w:t>
                            </w:r>
                          </w:p>
                          <w:p w:rsidR="00550DFE" w:rsidRDefault="00550DFE"/>
                          <w:p w:rsidR="00550DFE" w:rsidRDefault="00550DFE">
                            <w:r>
                              <w:t>Hence, the difference will always be even as it always has a factor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F77685" id="Text Box 45" o:spid="_x0000_s1070" type="#_x0000_t202" style="position:absolute;left:0;text-align:left;margin-left:78.05pt;margin-top:8.6pt;width:315pt;height:10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" fillcolor="white [3201]" strokeweight=".5pt">
                <v:textbox>
                  <w:txbxContent>
                    <w:p w:rsidR="00550DFE" w:rsidRDefault="00550DFE">
                      <w:r>
                        <w:t xml:space="preserve">Let the odd numbers be </w:t>
                      </w:r>
                      <w:r w:rsidRPr="00C37836">
                        <w:rPr>
                          <w:position w:val="-6"/>
                        </w:rPr>
                        <w:object w:dxaOrig="600" w:dyaOrig="260">
                          <v:shape id="_x0000_i1102" type="#_x0000_t75" style="width:30pt;height:12.75pt" o:ole="">
                            <v:imagedata r:id="rId206" o:title=""/>
                          </v:shape>
                          <o:OLEObject Type="Embed" ProgID="Equation.DSMT4" ShapeID="_x0000_i1102" DrawAspect="Content" ObjectID="_1500027016" r:id="rId207"/>
                        </w:object>
                      </w:r>
                      <w:r>
                        <w:t xml:space="preserve"> and </w:t>
                      </w:r>
                      <w:r w:rsidRPr="00C37836">
                        <w:rPr>
                          <w:position w:val="-6"/>
                        </w:rPr>
                        <w:object w:dxaOrig="660" w:dyaOrig="260">
                          <v:shape id="_x0000_i1103" type="#_x0000_t75" style="width:33pt;height:12.75pt" o:ole="">
                            <v:imagedata r:id="rId208" o:title=""/>
                          </v:shape>
                          <o:OLEObject Type="Embed" ProgID="Equation.DSMT4" ShapeID="_x0000_i1103" DrawAspect="Content" ObjectID="_1500027017" r:id="rId209"/>
                        </w:object>
                      </w:r>
                      <w:r>
                        <w:t xml:space="preserve">, where </w:t>
                      </w:r>
                      <w:r w:rsidRPr="00C37836">
                        <w:rPr>
                          <w:rStyle w:val="Variable"/>
                        </w:rPr>
                        <w:t>n</w:t>
                      </w:r>
                      <w:r>
                        <w:t xml:space="preserve"> and </w:t>
                      </w:r>
                      <w:r w:rsidRPr="00C37836">
                        <w:rPr>
                          <w:rStyle w:val="Variable"/>
                        </w:rPr>
                        <w:t>m</w:t>
                      </w:r>
                      <w:r>
                        <w:t xml:space="preserve"> are integers.</w:t>
                      </w:r>
                    </w:p>
                    <w:p w:rsidR="00550DFE" w:rsidRDefault="00550DFE"/>
                    <w:p w:rsidR="00550DFE" w:rsidRDefault="00550DFE">
                      <w:r>
                        <w:t xml:space="preserve">Difference is </w:t>
                      </w:r>
                      <w:r w:rsidRPr="00C37836">
                        <w:rPr>
                          <w:position w:val="-10"/>
                        </w:rPr>
                        <w:object w:dxaOrig="3480" w:dyaOrig="300">
                          <v:shape id="_x0000_i1104" type="#_x0000_t75" style="width:174pt;height:15pt" o:ole="">
                            <v:imagedata r:id="rId210" o:title=""/>
                          </v:shape>
                          <o:OLEObject Type="Embed" ProgID="Equation.DSMT4" ShapeID="_x0000_i1104" DrawAspect="Content" ObjectID="_1500027018" r:id="rId211"/>
                        </w:object>
                      </w:r>
                      <w:r>
                        <w:t>.</w:t>
                      </w:r>
                    </w:p>
                    <w:p w:rsidR="00550DFE" w:rsidRDefault="00550DFE"/>
                    <w:p w:rsidR="00550DFE" w:rsidRDefault="00550DFE">
                      <w:r>
                        <w:t>Hence, the difference will always be even as it always has a factor of 2.</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550DFE">
      <w:pPr>
        <w:pStyle w:val="QNum"/>
        <w:sectPr w:rsidR="00550DFE" w:rsidSect="007D4A50">
          <w:pgSz w:w="11907" w:h="16840" w:code="9"/>
          <w:pgMar w:top="1247" w:right="1134" w:bottom="851" w:left="1304" w:header="737" w:footer="567" w:gutter="0"/>
          <w:cols w:space="708"/>
          <w:docGrid w:linePitch="360"/>
        </w:sectPr>
      </w:pPr>
    </w:p>
    <w:p w:rsidR="00550DFE" w:rsidRDefault="00550DFE" w:rsidP="00550DFE">
      <w:pPr>
        <w:pStyle w:val="QNum"/>
      </w:pPr>
      <w:r>
        <w:lastRenderedPageBreak/>
        <w:t>Question 20</w:t>
      </w:r>
      <w:r>
        <w:tab/>
        <w:t>(8 marks)</w:t>
      </w:r>
    </w:p>
    <w:p w:rsidR="00550DFE" w:rsidRDefault="00550DFE" w:rsidP="00043C3E">
      <w:r>
        <w:t>A 66 cm length of wire is to be bent into the shape below, where all adjacent sides of the shape are perpendicular to each other.</w:t>
      </w:r>
    </w:p>
    <w:p w:rsidR="00550DFE" w:rsidRDefault="00550DFE" w:rsidP="00043C3E"/>
    <w:p w:rsidR="00550DFE" w:rsidRDefault="00550DFE" w:rsidP="00EF4190">
      <w:pPr>
        <w:jc w:val="center"/>
      </w:pPr>
      <w:r>
        <w:object w:dxaOrig="4252" w:dyaOrig="2548">
          <v:shape id="_x0000_i1123" type="#_x0000_t75" style="width:211.95pt;height:127.55pt" o:ole="">
            <v:imagedata r:id="rId212" o:title=""/>
          </v:shape>
          <o:OLEObject Type="Embed" ProgID="FXDraw.Graphic" ShapeID="_x0000_i1123" DrawAspect="Content" ObjectID="_1517915495" r:id="rId213"/>
        </w:object>
      </w:r>
    </w:p>
    <w:p w:rsidR="00550DFE" w:rsidRDefault="00550DFE" w:rsidP="00043C3E"/>
    <w:p w:rsidR="00550DFE" w:rsidRDefault="00550DFE" w:rsidP="00F318A4">
      <w:pPr>
        <w:pStyle w:val="PartA"/>
      </w:pPr>
      <w:r>
        <w:t>(a)</w:t>
      </w:r>
      <w:r>
        <w:tab/>
        <w:t xml:space="preserve">If </w:t>
      </w:r>
      <w:r w:rsidRPr="00EF4190">
        <w:rPr>
          <w:position w:val="-6"/>
        </w:rPr>
        <w:object w:dxaOrig="480" w:dyaOrig="260">
          <v:shape id="_x0000_i1124" type="#_x0000_t75" style="width:24pt;height:12.5pt" o:ole="">
            <v:imagedata r:id="rId214" o:title=""/>
          </v:shape>
          <o:OLEObject Type="Embed" ProgID="Equation.DSMT4" ShapeID="_x0000_i1124" DrawAspect="Content" ObjectID="_1517915496" r:id="rId215"/>
        </w:object>
      </w:r>
      <w:r>
        <w:t xml:space="preserve"> cm, determine the area of the shape.</w:t>
      </w:r>
      <w:r>
        <w:tab/>
        <w:t>(2 marks)</w:t>
      </w:r>
    </w:p>
    <w:p w:rsidR="00550DFE" w:rsidRDefault="00550DFE" w:rsidP="00F318A4">
      <w:pPr>
        <w:pStyle w:val="PartA"/>
      </w:pPr>
      <w:r>
        <w:rPr>
          <w:noProof/>
          <w:lang w:eastAsia="en-AU"/>
        </w:rPr>
        <mc:AlternateContent>
          <mc:Choice Requires="wps">
            <w:drawing>
              <wp:anchor distT="0" distB="0" distL="114300" distR="114300" simplePos="0" relativeHeight="251717120" behindDoc="0" locked="0" layoutInCell="1" allowOverlap="1">
                <wp:simplePos x="0" y="0"/>
                <wp:positionH relativeFrom="column">
                  <wp:posOffset>1686560</wp:posOffset>
                </wp:positionH>
                <wp:positionV relativeFrom="paragraph">
                  <wp:posOffset>83819</wp:posOffset>
                </wp:positionV>
                <wp:extent cx="1876425" cy="7905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18764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C40871">
                            <w:r w:rsidRPr="00C40871">
                              <w:rPr>
                                <w:position w:val="-42"/>
                              </w:rPr>
                              <w:object w:dxaOrig="2340" w:dyaOrig="960">
                                <v:shape id="_x0000_i1126" type="#_x0000_t75" style="width:116.9pt;height:48pt" o:ole="">
                                  <v:imagedata r:id="rId216" o:title=""/>
                                </v:shape>
                                <o:OLEObject Type="Embed" ProgID="Equation.DSMT4" ShapeID="_x0000_i1126" DrawAspect="Content" ObjectID="_1517915537" r:id="rId21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6" o:spid="_x0000_s1071" type="#_x0000_t202" style="position:absolute;left:0;text-align:left;margin-left:132.8pt;margin-top:6.6pt;width:147.75pt;height:6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" fillcolor="white [3201]" strokeweight=".5pt">
                <v:textbox>
                  <w:txbxContent>
                    <w:p w:rsidR="00550DFE" w:rsidRDefault="00550DFE" w:rsidP="00C40871">
                      <w:r w:rsidRPr="00C40871">
                        <w:rPr>
                          <w:position w:val="-42"/>
                        </w:rPr>
                        <w:object w:dxaOrig="2340" w:dyaOrig="960">
                          <v:shape id="_x0000_i1114" type="#_x0000_t75" style="width:117pt;height:48pt" o:ole="">
                            <v:imagedata r:id="rId218" o:title=""/>
                          </v:shape>
                          <o:OLEObject Type="Embed" ProgID="Equation.DSMT4" ShapeID="_x0000_i1114" DrawAspect="Content" ObjectID="_1500027019" r:id="rId219"/>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(b)</w:t>
      </w:r>
      <w:r>
        <w:tab/>
        <w:t xml:space="preserve">By considering the perimeter of the shape, show </w:t>
      </w:r>
      <w:proofErr w:type="gramStart"/>
      <w:r>
        <w:t xml:space="preserve">that </w:t>
      </w:r>
      <w:proofErr w:type="gramEnd"/>
      <w:r w:rsidRPr="00EF4190">
        <w:rPr>
          <w:position w:val="-10"/>
        </w:rPr>
        <w:object w:dxaOrig="1100" w:dyaOrig="300">
          <v:shape id="_x0000_i1127" type="#_x0000_t75" style="width:54.8pt;height:15.15pt" o:ole="">
            <v:imagedata r:id="rId220" o:title=""/>
          </v:shape>
          <o:OLEObject Type="Embed" ProgID="Equation.DSMT4" ShapeID="_x0000_i1127" DrawAspect="Content" ObjectID="_1517915497" r:id="rId221"/>
        </w:object>
      </w:r>
      <w:r>
        <w:t>.</w:t>
      </w:r>
      <w:r>
        <w:tab/>
        <w:t>(1 mark)</w:t>
      </w:r>
    </w:p>
    <w:p w:rsidR="00550DFE" w:rsidRDefault="00550DFE" w:rsidP="00F318A4">
      <w:pPr>
        <w:pStyle w:val="PartA"/>
      </w:pPr>
      <w:r>
        <w:rPr>
          <w:noProof/>
          <w:lang w:eastAsia="en-AU"/>
        </w:rPr>
        <mc:AlternateContent>
          <mc:Choice Requires="wps">
            <w:drawing>
              <wp:anchor distT="0" distB="0" distL="114300" distR="114300" simplePos="0" relativeHeight="251718144" behindDoc="0" locked="0" layoutInCell="1" allowOverlap="1">
                <wp:simplePos x="0" y="0"/>
                <wp:positionH relativeFrom="column">
                  <wp:posOffset>1686560</wp:posOffset>
                </wp:positionH>
                <wp:positionV relativeFrom="paragraph">
                  <wp:posOffset>107950</wp:posOffset>
                </wp:positionV>
                <wp:extent cx="2162175" cy="3810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21621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C40871">
                            <w:r w:rsidRPr="00C40871">
                              <w:rPr>
                                <w:position w:val="-10"/>
                              </w:rPr>
                              <w:object w:dxaOrig="2820" w:dyaOrig="300">
                                <v:shape id="_x0000_i1129" type="#_x0000_t75" style="width:140.85pt;height:15.15pt" o:ole="">
                                  <v:imagedata r:id="rId222" o:title=""/>
                                </v:shape>
                                <o:OLEObject Type="Embed" ProgID="Equation.DSMT4" ShapeID="_x0000_i1129" DrawAspect="Content" ObjectID="_1517915538" r:id="rId223"/>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7" o:spid="_x0000_s1072" type="#_x0000_t202" style="position:absolute;left:0;text-align:left;margin-left:132.8pt;margin-top:8.5pt;width:170.25pt;height:3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" fillcolor="white [3201]" strokeweight=".5pt">
                <v:textbox>
                  <w:txbxContent>
                    <w:p w:rsidR="00550DFE" w:rsidRDefault="00550DFE" w:rsidP="00C40871">
                      <w:r w:rsidRPr="00C40871">
                        <w:rPr>
                          <w:position w:val="-10"/>
                        </w:rPr>
                        <w:object w:dxaOrig="2820" w:dyaOrig="300">
                          <v:shape id="_x0000_i1115" type="#_x0000_t75" style="width:141pt;height:15pt" o:ole="">
                            <v:imagedata r:id="rId224" o:title=""/>
                          </v:shape>
                          <o:OLEObject Type="Embed" ProgID="Equation.DSMT4" ShapeID="_x0000_i1115" DrawAspect="Content" ObjectID="_1500027020" r:id="rId225"/>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(c)</w:t>
      </w:r>
      <w:r>
        <w:tab/>
        <w:t xml:space="preserve">Show that the area of the shape is given </w:t>
      </w:r>
      <w:proofErr w:type="gramStart"/>
      <w:r>
        <w:t xml:space="preserve">by </w:t>
      </w:r>
      <w:proofErr w:type="gramEnd"/>
      <w:r w:rsidRPr="00EF4190">
        <w:rPr>
          <w:position w:val="-6"/>
        </w:rPr>
        <w:object w:dxaOrig="1560" w:dyaOrig="300">
          <v:shape id="_x0000_i1130" type="#_x0000_t75" style="width:78.25pt;height:15.15pt" o:ole="">
            <v:imagedata r:id="rId226" o:title=""/>
          </v:shape>
          <o:OLEObject Type="Embed" ProgID="Equation.DSMT4" ShapeID="_x0000_i1130" DrawAspect="Content" ObjectID="_1517915498" r:id="rId227"/>
        </w:object>
      </w:r>
      <w:r>
        <w:t>.</w:t>
      </w:r>
      <w:r>
        <w:tab/>
        <w:t>(2 marks)</w:t>
      </w:r>
    </w:p>
    <w:p w:rsidR="00550DFE" w:rsidRDefault="00550DFE" w:rsidP="00F318A4">
      <w:pPr>
        <w:pStyle w:val="PartA"/>
      </w:pPr>
      <w:r>
        <w:rPr>
          <w:noProof/>
          <w:lang w:eastAsia="en-AU"/>
        </w:rPr>
        <mc:AlternateContent>
          <mc:Choice Requires="wps">
            <w:drawing>
              <wp:anchor distT="0" distB="0" distL="114300" distR="114300" simplePos="0" relativeHeight="251719168" behindDoc="0" locked="0" layoutInCell="1" allowOverlap="1">
                <wp:simplePos x="0" y="0"/>
                <wp:positionH relativeFrom="column">
                  <wp:posOffset>1743710</wp:posOffset>
                </wp:positionH>
                <wp:positionV relativeFrom="paragraph">
                  <wp:posOffset>153670</wp:posOffset>
                </wp:positionV>
                <wp:extent cx="1704975" cy="8763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170497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C40871">
                            <w:r w:rsidRPr="006444D7">
                              <w:rPr>
                                <w:position w:val="-42"/>
                              </w:rPr>
                              <w:object w:dxaOrig="2100" w:dyaOrig="1020">
                                <v:shape id="_x0000_i1132" type="#_x0000_t75" style="width:104.9pt;height:51.15pt" o:ole="">
                                  <v:imagedata r:id="rId228" o:title=""/>
                                </v:shape>
                                <o:OLEObject Type="Embed" ProgID="Equation.DSMT4" ShapeID="_x0000_i1132" DrawAspect="Content" ObjectID="_1517915539" r:id="rId22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8" o:spid="_x0000_s1073" type="#_x0000_t202" style="position:absolute;left:0;text-align:left;margin-left:137.3pt;margin-top:12.1pt;width:134.25pt;height:6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" fillcolor="white [3201]" strokeweight=".5pt">
                <v:textbox>
                  <w:txbxContent>
                    <w:p w:rsidR="00550DFE" w:rsidRDefault="00550DFE" w:rsidP="00C40871">
                      <w:r w:rsidRPr="006444D7">
                        <w:rPr>
                          <w:position w:val="-42"/>
                        </w:rPr>
                        <w:object w:dxaOrig="2100" w:dyaOrig="1020">
                          <v:shape id="_x0000_i1116" type="#_x0000_t75" style="width:105pt;height:51pt" o:ole="">
                            <v:imagedata r:id="rId230" o:title=""/>
                          </v:shape>
                          <o:OLEObject Type="Embed" ProgID="Equation.DSMT4" ShapeID="_x0000_i1116" DrawAspect="Content" ObjectID="_1500027021" r:id="rId231"/>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r>
        <w:t>(d)</w:t>
      </w:r>
      <w:r>
        <w:tab/>
        <w:t>Use calculus techniques to determine the maximum possible area of the shape.</w:t>
      </w:r>
    </w:p>
    <w:p w:rsidR="00550DFE" w:rsidRDefault="00550DFE" w:rsidP="00F318A4">
      <w:pPr>
        <w:pStyle w:val="PartA"/>
      </w:pPr>
      <w:r>
        <w:tab/>
      </w:r>
      <w:r>
        <w:tab/>
      </w:r>
      <w:r>
        <w:tab/>
        <w:t>(3 marks)</w:t>
      </w:r>
    </w:p>
    <w:p w:rsidR="00550DFE" w:rsidRDefault="00550DFE" w:rsidP="00F318A4">
      <w:pPr>
        <w:pStyle w:val="PartA"/>
      </w:pPr>
      <w:r>
        <w:rPr>
          <w:noProof/>
          <w:lang w:eastAsia="en-AU"/>
        </w:rPr>
        <mc:AlternateContent>
          <mc:Choice Requires="wps">
            <w:drawing>
              <wp:anchor distT="0" distB="0" distL="114300" distR="114300" simplePos="0" relativeHeight="251720192" behindDoc="0" locked="0" layoutInCell="1" allowOverlap="1">
                <wp:simplePos x="0" y="0"/>
                <wp:positionH relativeFrom="column">
                  <wp:posOffset>1743710</wp:posOffset>
                </wp:positionH>
                <wp:positionV relativeFrom="paragraph">
                  <wp:posOffset>71120</wp:posOffset>
                </wp:positionV>
                <wp:extent cx="1819275" cy="14478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181927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DFE" w:rsidRDefault="00550DFE" w:rsidP="006444D7">
                            <w:r w:rsidRPr="006444D7">
                              <w:rPr>
                                <w:position w:val="-78"/>
                              </w:rPr>
                              <w:object w:dxaOrig="2220" w:dyaOrig="1920">
                                <v:shape id="_x0000_i1134" type="#_x0000_t75" style="width:111.1pt;height:96pt" o:ole="">
                                  <v:imagedata r:id="rId232" o:title=""/>
                                </v:shape>
                                <o:OLEObject Type="Embed" ProgID="Equation.DSMT4" ShapeID="_x0000_i1134" DrawAspect="Content" ObjectID="_1517915540" r:id="rId233"/>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9" o:spid="_x0000_s1074" type="#_x0000_t202" style="position:absolute;left:0;text-align:left;margin-left:137.3pt;margin-top:5.6pt;width:143.25pt;height:11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" fillcolor="white [3201]" strokeweight=".5pt">
                <v:textbox>
                  <w:txbxContent>
                    <w:p w:rsidR="00550DFE" w:rsidRDefault="00550DFE" w:rsidP="006444D7">
                      <w:r w:rsidRPr="006444D7">
                        <w:rPr>
                          <w:position w:val="-78"/>
                        </w:rPr>
                        <w:object w:dxaOrig="2220" w:dyaOrig="1920">
                          <v:shape id="_x0000_i1117" type="#_x0000_t75" style="width:111pt;height:96pt" o:ole="">
                            <v:imagedata r:id="rId234" o:title=""/>
                          </v:shape>
                          <o:OLEObject Type="Embed" ProgID="Equation.DSMT4" ShapeID="_x0000_i1117" DrawAspect="Content" ObjectID="_1500027022" r:id="rId235"/>
                        </w:object>
                      </w:r>
                      <w:r>
                        <w:t xml:space="preserve"> </w:t>
                      </w:r>
                    </w:p>
                  </w:txbxContent>
                </v:textbox>
              </v:shape>
            </w:pict>
          </mc:Fallback>
        </mc:AlternateContent>
      </w: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F318A4">
      <w:pPr>
        <w:pStyle w:val="PartA"/>
      </w:pPr>
    </w:p>
    <w:p w:rsidR="00550DFE" w:rsidRDefault="00550DFE" w:rsidP="00550DFE">
      <w:pPr>
        <w:pStyle w:val="QNum"/>
        <w:sectPr w:rsidR="00550DFE" w:rsidSect="007D4A50">
          <w:footerReference w:type="default" r:id="rId236"/>
          <w:pgSz w:w="11907" w:h="16840" w:code="9"/>
          <w:pgMar w:top="1247" w:right="1134" w:bottom="851" w:left="1304" w:header="737" w:footer="567" w:gutter="0"/>
          <w:cols w:space="708"/>
          <w:docGrid w:linePitch="360"/>
        </w:sectPr>
      </w:pPr>
    </w:p>
    <w:p w:rsidR="00550DFE" w:rsidRDefault="00550DFE" w:rsidP="00E34AC2">
      <w:pPr>
        <w:pStyle w:val="QNum"/>
      </w:pPr>
      <w:r>
        <w:lastRenderedPageBreak/>
        <w:t>Additional working space</w:t>
      </w:r>
    </w:p>
    <w:p w:rsidR="00550DFE" w:rsidRDefault="00550DFE" w:rsidP="00E34AC2">
      <w:pPr>
        <w:pStyle w:val="QNum"/>
      </w:pPr>
    </w:p>
    <w:p w:rsidR="00550DFE" w:rsidRDefault="00550DFE" w:rsidP="00E34AC2">
      <w:r>
        <w:t>Question number: _________</w:t>
      </w:r>
    </w:p>
    <w:p w:rsidR="00550DFE" w:rsidRDefault="00550DFE" w:rsidP="007E367F"/>
    <w:p w:rsidR="00550DFE" w:rsidRPr="008103B4" w:rsidRDefault="00550DFE" w:rsidP="007E367F"/>
    <w:p w:rsidR="00550DFE" w:rsidRDefault="00550DFE" w:rsidP="00550DFE">
      <w:pPr>
        <w:pStyle w:val="QNum"/>
        <w:sectPr w:rsidR="00550DFE" w:rsidSect="00E130EB">
          <w:headerReference w:type="default" r:id="rId237"/>
          <w:footerReference w:type="even" r:id="rId238"/>
          <w:footerReference w:type="default" r:id="rId239"/>
          <w:pgSz w:w="11907" w:h="16840" w:code="9"/>
          <w:pgMar w:top="1247" w:right="1134" w:bottom="851" w:left="1304" w:header="737" w:footer="567" w:gutter="0"/>
          <w:cols w:space="708"/>
          <w:docGrid w:linePitch="360"/>
        </w:sectPr>
      </w:pPr>
    </w:p>
    <w:p w:rsidR="00550DFE" w:rsidRDefault="00550DFE" w:rsidP="00E34AC2">
      <w:pPr>
        <w:pStyle w:val="QNum"/>
      </w:pPr>
      <w:r>
        <w:lastRenderedPageBreak/>
        <w:t>Additional working space</w:t>
      </w:r>
    </w:p>
    <w:p w:rsidR="00550DFE" w:rsidRDefault="00550DFE" w:rsidP="00E34AC2">
      <w:pPr>
        <w:pStyle w:val="QNum"/>
      </w:pPr>
    </w:p>
    <w:p w:rsidR="00550DFE" w:rsidRDefault="00550DFE" w:rsidP="00E34AC2">
      <w:r>
        <w:t>Question number: _________</w:t>
      </w:r>
    </w:p>
    <w:p w:rsidR="00550DFE" w:rsidRDefault="00550DFE" w:rsidP="007E367F"/>
    <w:p w:rsidR="00550DFE" w:rsidRPr="008103B4" w:rsidRDefault="00550DFE" w:rsidP="007E367F"/>
    <w:p w:rsidR="00550DFE" w:rsidRDefault="00550DFE" w:rsidP="00550DFE">
      <w:pPr>
        <w:pStyle w:val="QNum"/>
        <w:sectPr w:rsidR="00550DFE" w:rsidSect="00E130EB">
          <w:headerReference w:type="default" r:id="rId240"/>
          <w:footerReference w:type="even" r:id="rId241"/>
          <w:footerReference w:type="default" r:id="rId242"/>
          <w:pgSz w:w="11907" w:h="16840" w:code="9"/>
          <w:pgMar w:top="1247" w:right="1134" w:bottom="851" w:left="1304" w:header="737" w:footer="567" w:gutter="0"/>
          <w:cols w:space="708"/>
          <w:docGrid w:linePitch="360"/>
        </w:sectPr>
      </w:pPr>
    </w:p>
    <w:p w:rsidR="00550DFE" w:rsidRDefault="00550DFE" w:rsidP="00681984"/>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pPr>
    </w:p>
    <w:p w:rsidR="00550DFE" w:rsidRDefault="00550DFE" w:rsidP="00450341">
      <w:pPr>
        <w:jc w:val="center"/>
        <w:rPr>
          <w:sz w:val="18"/>
          <w:szCs w:val="18"/>
        </w:rPr>
      </w:pPr>
      <w:r w:rsidRPr="00CB55EC">
        <w:rPr>
          <w:sz w:val="18"/>
          <w:szCs w:val="18"/>
        </w:rPr>
        <w:t xml:space="preserve">This examination paper may be freely copied, or communicated on an intranet, for non-commercial purposes within educational institutes that have purchased </w:t>
      </w:r>
      <w:r>
        <w:rPr>
          <w:sz w:val="18"/>
          <w:szCs w:val="18"/>
        </w:rPr>
        <w:t>the paper</w:t>
      </w:r>
      <w:r w:rsidRPr="00CB55EC">
        <w:rPr>
          <w:sz w:val="18"/>
          <w:szCs w:val="18"/>
        </w:rPr>
        <w:t xml:space="preserve"> from WA Examination Papers provided that WA </w:t>
      </w:r>
      <w:r>
        <w:rPr>
          <w:sz w:val="18"/>
          <w:szCs w:val="18"/>
        </w:rPr>
        <w:t>Examination P</w:t>
      </w:r>
      <w:r w:rsidRPr="00CB55EC">
        <w:rPr>
          <w:sz w:val="18"/>
          <w:szCs w:val="18"/>
        </w:rPr>
        <w:t xml:space="preserve">apers is acknowledged as the copyright owner. Teachers within </w:t>
      </w:r>
      <w:bookmarkStart w:id="15" w:name="school"/>
      <w:bookmarkEnd w:id="15"/>
      <w:r w:rsidR="00A72104">
        <w:rPr>
          <w:sz w:val="18"/>
          <w:szCs w:val="18"/>
        </w:rPr>
        <w:t>Rossmoyne Senior High School</w:t>
      </w:r>
      <w:r w:rsidRPr="00CB55EC">
        <w:rPr>
          <w:sz w:val="18"/>
          <w:szCs w:val="18"/>
        </w:rPr>
        <w:t xml:space="preserve"> may change the paper provided that WA Examination Paper's moral rights are not infringed.</w:t>
      </w:r>
    </w:p>
    <w:p w:rsidR="00550DFE" w:rsidRDefault="00550DFE" w:rsidP="00450341">
      <w:pPr>
        <w:jc w:val="center"/>
        <w:rPr>
          <w:sz w:val="18"/>
          <w:szCs w:val="18"/>
        </w:rPr>
      </w:pPr>
    </w:p>
    <w:p w:rsidR="00550DFE" w:rsidRDefault="00550DFE" w:rsidP="00450341">
      <w:pPr>
        <w:jc w:val="center"/>
        <w:rPr>
          <w:sz w:val="18"/>
          <w:szCs w:val="18"/>
        </w:rPr>
      </w:pPr>
      <w:r>
        <w:rPr>
          <w:sz w:val="18"/>
          <w:szCs w:val="18"/>
        </w:rPr>
        <w:t>Copying or communication for any other purposes can only be done within the terms of the Copyright Act or with prior written permission of WA Examination papers.</w:t>
      </w:r>
    </w:p>
    <w:p w:rsidR="00550DFE" w:rsidRDefault="00550DFE" w:rsidP="00450341">
      <w:pPr>
        <w:jc w:val="center"/>
        <w:rPr>
          <w:sz w:val="18"/>
          <w:szCs w:val="18"/>
        </w:rPr>
      </w:pPr>
    </w:p>
    <w:p w:rsidR="00550DFE" w:rsidRPr="00D54459" w:rsidRDefault="00550DFE" w:rsidP="00450341">
      <w:pPr>
        <w:jc w:val="center"/>
        <w:rPr>
          <w:i/>
        </w:rPr>
      </w:pPr>
      <w:r w:rsidRPr="00D54459">
        <w:rPr>
          <w:i/>
        </w:rPr>
        <w:t>Published by WA Examination Papers</w:t>
      </w:r>
    </w:p>
    <w:p w:rsidR="00550DFE" w:rsidRPr="00D54459" w:rsidRDefault="00550DFE" w:rsidP="00450341">
      <w:pPr>
        <w:jc w:val="center"/>
        <w:rPr>
          <w:i/>
        </w:rPr>
      </w:pPr>
      <w:smartTag w:uri="urn:schemas-microsoft-com:office:smarttags" w:element="address">
        <w:r w:rsidRPr="00D54459">
          <w:rPr>
            <w:i/>
          </w:rPr>
          <w:t xml:space="preserve">PO Box 445  Claremont  </w:t>
        </w:r>
        <w:smartTag w:uri="urn:schemas-microsoft-com:office:smarttags" w:element="State">
          <w:r w:rsidRPr="00D54459">
            <w:rPr>
              <w:i/>
            </w:rPr>
            <w:t>WA</w:t>
          </w:r>
        </w:smartTag>
      </w:smartTag>
      <w:r w:rsidRPr="00D54459">
        <w:rPr>
          <w:i/>
        </w:rPr>
        <w:t xml:space="preserve">  6910</w:t>
      </w:r>
    </w:p>
    <w:p w:rsidR="00550DFE" w:rsidRPr="008103B4" w:rsidRDefault="00550DFE" w:rsidP="00450341">
      <w:pPr>
        <w:jc w:val="center"/>
      </w:pPr>
    </w:p>
    <w:p w:rsidR="00550DFE" w:rsidRPr="00A556DC" w:rsidRDefault="00550DFE" w:rsidP="00550DFE">
      <w:pPr>
        <w:pStyle w:val="QNum"/>
      </w:pPr>
    </w:p>
    <w:sectPr w:rsidR="00550DFE" w:rsidRPr="00A556DC" w:rsidSect="00E130EB">
      <w:headerReference w:type="even" r:id="rId243"/>
      <w:headerReference w:type="default" r:id="rId244"/>
      <w:footerReference w:type="even" r:id="rId245"/>
      <w:footerReference w:type="default" r:id="rId246"/>
      <w:pgSz w:w="11907" w:h="16840" w:code="9"/>
      <w:pgMar w:top="1247" w:right="1134" w:bottom="851" w:left="1304" w:header="73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E4F" w:rsidRDefault="00240E4F">
      <w:r>
        <w:separator/>
      </w:r>
    </w:p>
  </w:endnote>
  <w:endnote w:type="continuationSeparator" w:id="0">
    <w:p w:rsidR="00240E4F" w:rsidRDefault="0024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5D69FA" w:rsidRDefault="00660262" w:rsidP="00395DF1">
    <w:pPr>
      <w:pStyle w:val="Footer"/>
      <w:tabs>
        <w:tab w:val="center" w:pos="4680"/>
      </w:tabs>
      <w:rPr>
        <w:b w:val="0"/>
        <w:bCs/>
      </w:rPr>
    </w:pPr>
    <w:r w:rsidRPr="005D69FA">
      <w:rPr>
        <w:b w:val="0"/>
        <w:bCs/>
      </w:rPr>
      <w:tab/>
    </w:r>
    <w:r w:rsidRPr="005D69FA">
      <w:rPr>
        <w:b w:val="0"/>
        <w:bCs/>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C94D76" w:rsidP="00BA1096">
    <w:pPr>
      <w:pStyle w:val="Footer"/>
      <w:tabs>
        <w:tab w:val="clear" w:pos="9240"/>
        <w:tab w:val="right" w:pos="9196"/>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62168F" w:rsidP="00130309">
    <w:pPr>
      <w:ind w:right="360" w:firstLine="360"/>
      <w:jc w:val="center"/>
      <w:rPr>
        <w:rFonts w:cs="Arial"/>
        <w:b/>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C94D76" w:rsidP="00BA1096">
    <w:pPr>
      <w:pStyle w:val="Footer"/>
      <w:tabs>
        <w:tab w:val="clear" w:pos="9240"/>
        <w:tab w:val="right" w:pos="919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Default="00660262" w:rsidP="00705C74">
    <w:pPr>
      <w:pStyle w:val="Footer"/>
      <w:tabs>
        <w:tab w:val="clear" w:pos="4620"/>
        <w:tab w:val="clear" w:pos="9240"/>
        <w:tab w:val="center" w:pos="4734"/>
        <w:tab w:val="right" w:pos="944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06219A" w:rsidRDefault="00660262" w:rsidP="00395DF1">
    <w:pPr>
      <w:pStyle w:val="Footer"/>
      <w:tabs>
        <w:tab w:val="center" w:pos="4680"/>
        <w:tab w:val="right" w:pos="9360"/>
      </w:tabs>
      <w:rPr>
        <w:b w:val="0"/>
        <w:bCs/>
      </w:rPr>
    </w:pPr>
    <w:r>
      <w:tab/>
    </w:r>
    <w:r w:rsidRPr="0006219A">
      <w:rPr>
        <w:b w:val="0"/>
        <w:bCs/>
      </w:rPr>
      <w:t>END OF QUESTIONS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550DFE" w:rsidP="00705C74">
    <w:pPr>
      <w:tabs>
        <w:tab w:val="center" w:pos="4706"/>
        <w:tab w:val="right" w:pos="9441"/>
      </w:tabs>
      <w:rPr>
        <w:rFonts w:cs="Arial"/>
        <w:b/>
      </w:rPr>
    </w:pPr>
    <w:r>
      <w:rPr>
        <w:rFonts w:cs="Arial"/>
        <w:b/>
      </w:rPr>
      <w:tab/>
      <w:t>See next page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550DFE" w:rsidP="00705C74">
    <w:pPr>
      <w:pStyle w:val="Footer"/>
      <w:tabs>
        <w:tab w:val="clear" w:pos="4620"/>
        <w:tab w:val="clear" w:pos="9240"/>
        <w:tab w:val="center" w:pos="4734"/>
        <w:tab w:val="right" w:pos="9441"/>
      </w:tabs>
    </w:pPr>
    <w:r>
      <w:tab/>
      <w:t>See next page</w:t>
    </w:r>
    <w:r w:rsidR="00C94D76">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9E" w:rsidRPr="00C94D76" w:rsidRDefault="004E729E" w:rsidP="00705C74">
    <w:pPr>
      <w:pStyle w:val="Footer"/>
      <w:tabs>
        <w:tab w:val="clear" w:pos="4620"/>
        <w:tab w:val="clear" w:pos="9240"/>
        <w:tab w:val="center" w:pos="4734"/>
        <w:tab w:val="right" w:pos="9441"/>
      </w:tabs>
    </w:pPr>
    <w:r>
      <w:tab/>
      <w:t>End of questions</w: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62168F" w:rsidP="00130309">
    <w:pPr>
      <w:ind w:right="360" w:firstLine="360"/>
      <w:jc w:val="center"/>
      <w:rPr>
        <w:rFonts w:cs="Arial"/>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C94D76" w:rsidP="00BA1096">
    <w:pPr>
      <w:pStyle w:val="Footer"/>
      <w:tabs>
        <w:tab w:val="clear" w:pos="9240"/>
        <w:tab w:val="right" w:pos="9196"/>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62168F" w:rsidP="00130309">
    <w:pPr>
      <w:ind w:right="360" w:firstLine="360"/>
      <w:jc w:val="center"/>
      <w:rPr>
        <w:rFonts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E4F" w:rsidRDefault="00240E4F">
      <w:r>
        <w:separator/>
      </w:r>
    </w:p>
  </w:footnote>
  <w:footnote w:type="continuationSeparator" w:id="0">
    <w:p w:rsidR="00240E4F" w:rsidRDefault="00240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DA1EC1" w:rsidRDefault="00660262" w:rsidP="00395DF1">
    <w:pPr>
      <w:pStyle w:val="Header"/>
      <w:tabs>
        <w:tab w:val="right" w:pos="9196"/>
      </w:tabs>
      <w:rPr>
        <w:b w:val="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BE0B56" w:rsidRDefault="00660262" w:rsidP="00705C74">
    <w:pPr>
      <w:pStyle w:val="Header"/>
      <w:tabs>
        <w:tab w:val="clear" w:pos="4620"/>
        <w:tab w:val="clear" w:pos="9240"/>
        <w:tab w:val="center" w:pos="4734"/>
        <w:tab w:val="right" w:pos="944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06219A" w:rsidRDefault="00660262" w:rsidP="00395DF1">
    <w:pPr>
      <w:pStyle w:val="Header"/>
      <w:tabs>
        <w:tab w:val="center" w:pos="4680"/>
        <w:tab w:val="right" w:pos="9360"/>
      </w:tabs>
      <w:rPr>
        <w:b w:val="0"/>
        <w:spacing w:val="-2"/>
        <w:szCs w:val="22"/>
      </w:rPr>
    </w:pPr>
    <w:r w:rsidRPr="00EC6AC7">
      <w:rPr>
        <w:b w:val="0"/>
        <w:spacing w:val="-2"/>
        <w:szCs w:val="22"/>
      </w:rPr>
      <w:t>CALCULUS</w:t>
    </w:r>
    <w:r w:rsidRPr="00EC6AC7">
      <w:rPr>
        <w:b w:val="0"/>
        <w:spacing w:val="-2"/>
        <w:szCs w:val="22"/>
      </w:rPr>
      <w:tab/>
    </w:r>
    <w:r w:rsidRPr="00EC6AC7">
      <w:rPr>
        <w:rStyle w:val="PageNumber"/>
        <w:b w:val="0"/>
        <w:spacing w:val="-2"/>
        <w:szCs w:val="22"/>
      </w:rPr>
      <w:fldChar w:fldCharType="begin"/>
    </w:r>
    <w:r w:rsidRPr="00EC6AC7">
      <w:rPr>
        <w:rStyle w:val="PageNumber"/>
        <w:b w:val="0"/>
        <w:spacing w:val="-2"/>
        <w:szCs w:val="22"/>
      </w:rPr>
      <w:instrText xml:space="preserve"> PAGE </w:instrText>
    </w:r>
    <w:r w:rsidRPr="00EC6AC7">
      <w:rPr>
        <w:rStyle w:val="PageNumber"/>
        <w:b w:val="0"/>
        <w:spacing w:val="-2"/>
        <w:szCs w:val="22"/>
      </w:rPr>
      <w:fldChar w:fldCharType="separate"/>
    </w:r>
    <w:r>
      <w:rPr>
        <w:rStyle w:val="PageNumber"/>
        <w:b w:val="0"/>
        <w:noProof/>
        <w:spacing w:val="-2"/>
        <w:szCs w:val="22"/>
      </w:rPr>
      <w:t>1</w:t>
    </w:r>
    <w:r w:rsidRPr="00EC6AC7">
      <w:rPr>
        <w:rStyle w:val="PageNumber"/>
        <w:b w:val="0"/>
        <w:spacing w:val="-2"/>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C3F" w:rsidRPr="005D1C3F" w:rsidRDefault="00550DFE" w:rsidP="00705C74">
    <w:pPr>
      <w:pStyle w:val="Header"/>
      <w:tabs>
        <w:tab w:val="clear" w:pos="4620"/>
        <w:tab w:val="clear" w:pos="9240"/>
        <w:tab w:val="center" w:pos="4734"/>
        <w:tab w:val="right" w:pos="9441"/>
      </w:tabs>
      <w:rPr>
        <w:szCs w:val="22"/>
      </w:rPr>
    </w:pPr>
    <w:r>
      <w:rPr>
        <w:szCs w:val="22"/>
      </w:rPr>
      <w:t>MATHEMATICS 3AB</w:t>
    </w:r>
    <w:r>
      <w:rPr>
        <w:szCs w:val="22"/>
      </w:rPr>
      <w:tab/>
    </w:r>
    <w:r>
      <w:rPr>
        <w:szCs w:val="22"/>
      </w:rPr>
      <w:fldChar w:fldCharType="begin"/>
    </w:r>
    <w:r>
      <w:rPr>
        <w:szCs w:val="22"/>
      </w:rPr>
      <w:instrText xml:space="preserve"> PAGE  \* MERGEFORMAT </w:instrText>
    </w:r>
    <w:r>
      <w:rPr>
        <w:szCs w:val="22"/>
      </w:rPr>
      <w:fldChar w:fldCharType="separate"/>
    </w:r>
    <w:r w:rsidR="00A25320">
      <w:rPr>
        <w:noProof/>
        <w:szCs w:val="22"/>
      </w:rPr>
      <w:t>18</w:t>
    </w:r>
    <w:r>
      <w:rPr>
        <w:szCs w:val="22"/>
      </w:rPr>
      <w:fldChar w:fldCharType="end"/>
    </w:r>
    <w:r>
      <w:rPr>
        <w:szCs w:val="22"/>
      </w:rPr>
      <w:tab/>
      <w:t>CALCULATOR-ASSUMED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550DFE" w:rsidP="00705C74">
    <w:pPr>
      <w:pStyle w:val="Header"/>
      <w:tabs>
        <w:tab w:val="clear" w:pos="4620"/>
        <w:tab w:val="clear" w:pos="9240"/>
        <w:tab w:val="center" w:pos="4734"/>
        <w:tab w:val="right" w:pos="9441"/>
      </w:tabs>
    </w:pPr>
    <w:r>
      <w:t>CALCULATOR-ASSUMED</w:t>
    </w:r>
    <w:r>
      <w:tab/>
    </w:r>
    <w:r>
      <w:fldChar w:fldCharType="begin"/>
    </w:r>
    <w:r>
      <w:instrText xml:space="preserve"> PAGE  \* MERGEFORMAT </w:instrText>
    </w:r>
    <w:r>
      <w:fldChar w:fldCharType="separate"/>
    </w:r>
    <w:r w:rsidR="00A25320">
      <w:rPr>
        <w:noProof/>
      </w:rPr>
      <w:t>17</w:t>
    </w:r>
    <w:r>
      <w:fldChar w:fldCharType="end"/>
    </w:r>
    <w:r>
      <w:tab/>
      <w:t>MATHEMATICS 3AB</w:t>
    </w:r>
    <w:r w:rsidR="00C94D76">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C94D76" w:rsidP="00BA1096">
    <w:pPr>
      <w:pStyle w:val="Header"/>
      <w:tabs>
        <w:tab w:val="clear" w:pos="9240"/>
        <w:tab w:val="right" w:pos="9196"/>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4E729E" w:rsidP="00BA1096">
    <w:pPr>
      <w:pStyle w:val="Header"/>
      <w:tabs>
        <w:tab w:val="clear" w:pos="9240"/>
        <w:tab w:val="right" w:pos="9196"/>
      </w:tabs>
    </w:pPr>
    <w:r>
      <w:t>CALCULATOR-ASSUMED</w:t>
    </w:r>
    <w:r>
      <w:tab/>
    </w:r>
    <w:r>
      <w:fldChar w:fldCharType="begin"/>
    </w:r>
    <w:r>
      <w:instrText xml:space="preserve"> PAGE  \* MERGEFORMAT </w:instrText>
    </w:r>
    <w:r>
      <w:fldChar w:fldCharType="separate"/>
    </w:r>
    <w:r w:rsidR="00A25320">
      <w:rPr>
        <w:noProof/>
      </w:rPr>
      <w:t>19</w:t>
    </w:r>
    <w:r>
      <w:fldChar w:fldCharType="end"/>
    </w:r>
    <w:r>
      <w:tab/>
      <w:t>MATHEMATICS 3AB</w:t>
    </w:r>
    <w:r w:rsidR="00C94D76">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9E" w:rsidRPr="004E729E" w:rsidRDefault="004E729E" w:rsidP="004E72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C94D76" w:rsidP="00BA1096">
    <w:pPr>
      <w:pStyle w:val="Header"/>
      <w:tabs>
        <w:tab w:val="clear" w:pos="9240"/>
        <w:tab w:val="right" w:pos="919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086"/>
    <w:multiLevelType w:val="multilevel"/>
    <w:tmpl w:val="7C16D7AA"/>
    <w:lvl w:ilvl="0">
      <w:start w:val="1"/>
      <w:numFmt w:val="bullet"/>
      <w:lvlText w:val=""/>
      <w:lvlJc w:val="left"/>
      <w:pPr>
        <w:tabs>
          <w:tab w:val="num" w:pos="456"/>
        </w:tabs>
        <w:ind w:left="227" w:firstLine="45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0A558B"/>
    <w:multiLevelType w:val="hybridMultilevel"/>
    <w:tmpl w:val="1F2C623A"/>
    <w:lvl w:ilvl="0" w:tplc="3BB4C410">
      <w:start w:val="1"/>
      <w:numFmt w:val="bullet"/>
      <w:lvlText w:val=""/>
      <w:lvlJc w:val="left"/>
      <w:pPr>
        <w:tabs>
          <w:tab w:val="num" w:pos="964"/>
        </w:tabs>
        <w:ind w:left="96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20B1DAA"/>
    <w:multiLevelType w:val="hybridMultilevel"/>
    <w:tmpl w:val="6CAC9844"/>
    <w:lvl w:ilvl="0" w:tplc="D72A1598">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994447"/>
    <w:multiLevelType w:val="multilevel"/>
    <w:tmpl w:val="212613AC"/>
    <w:lvl w:ilvl="0">
      <w:start w:val="1"/>
      <w:numFmt w:val="lowerLetter"/>
      <w:lvlText w:val="(%1)"/>
      <w:lvlJc w:val="left"/>
      <w:pPr>
        <w:tabs>
          <w:tab w:val="num" w:pos="425"/>
        </w:tabs>
        <w:ind w:left="425" w:hanging="425"/>
      </w:pPr>
      <w:rPr>
        <w:rFonts w:ascii="Arial" w:hAnsi="Arial" w:cs="Arial"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C80B22"/>
    <w:multiLevelType w:val="hybridMultilevel"/>
    <w:tmpl w:val="6E40023E"/>
    <w:lvl w:ilvl="0" w:tplc="1BDE8BD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0F22D7"/>
    <w:multiLevelType w:val="hybridMultilevel"/>
    <w:tmpl w:val="7C16D7AA"/>
    <w:lvl w:ilvl="0" w:tplc="C46E4480">
      <w:start w:val="1"/>
      <w:numFmt w:val="bullet"/>
      <w:lvlText w:val=""/>
      <w:lvlJc w:val="left"/>
      <w:pPr>
        <w:tabs>
          <w:tab w:val="num" w:pos="456"/>
        </w:tabs>
        <w:ind w:left="227" w:firstLine="45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BAE3241"/>
    <w:multiLevelType w:val="hybridMultilevel"/>
    <w:tmpl w:val="212613AC"/>
    <w:lvl w:ilvl="0" w:tplc="8DEE8868">
      <w:start w:val="1"/>
      <w:numFmt w:val="lowerLetter"/>
      <w:lvlText w:val="(%1)"/>
      <w:lvlJc w:val="left"/>
      <w:pPr>
        <w:tabs>
          <w:tab w:val="num" w:pos="425"/>
        </w:tabs>
        <w:ind w:left="425" w:hanging="425"/>
      </w:pPr>
      <w:rPr>
        <w:rFonts w:ascii="Arial" w:hAnsi="Arial" w:cs="Arial" w:hint="default"/>
        <w:b/>
        <w:i w:val="0"/>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0D67614A"/>
    <w:multiLevelType w:val="hybridMultilevel"/>
    <w:tmpl w:val="1A5EDFCC"/>
    <w:lvl w:ilvl="0" w:tplc="1602947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FC1840"/>
    <w:multiLevelType w:val="hybridMultilevel"/>
    <w:tmpl w:val="F09ADF96"/>
    <w:lvl w:ilvl="0" w:tplc="E51C2A6E">
      <w:start w:val="1"/>
      <w:numFmt w:val="bullet"/>
      <w:lvlText w:val=""/>
      <w:lvlJc w:val="left"/>
      <w:pPr>
        <w:tabs>
          <w:tab w:val="num" w:pos="0"/>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F224408"/>
    <w:multiLevelType w:val="hybridMultilevel"/>
    <w:tmpl w:val="2DF0D0B2"/>
    <w:lvl w:ilvl="0" w:tplc="608AE226">
      <w:start w:val="1"/>
      <w:numFmt w:val="lowerLetter"/>
      <w:lvlText w:val="(%1)"/>
      <w:lvlJc w:val="left"/>
      <w:pPr>
        <w:tabs>
          <w:tab w:val="num" w:pos="425"/>
        </w:tabs>
        <w:ind w:left="425" w:hanging="425"/>
      </w:pPr>
      <w:rPr>
        <w:rFonts w:ascii="Arial" w:hAnsi="Arial" w:cs="Arial"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152EBD"/>
    <w:multiLevelType w:val="hybridMultilevel"/>
    <w:tmpl w:val="A274B2F4"/>
    <w:lvl w:ilvl="0" w:tplc="461E799A">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BD22CD"/>
    <w:multiLevelType w:val="hybridMultilevel"/>
    <w:tmpl w:val="A7E22BA4"/>
    <w:lvl w:ilvl="0" w:tplc="98D00A0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573448"/>
    <w:multiLevelType w:val="hybridMultilevel"/>
    <w:tmpl w:val="B950D4A8"/>
    <w:lvl w:ilvl="0" w:tplc="58F2B364">
      <w:start w:val="2"/>
      <w:numFmt w:val="lowerRoman"/>
      <w:lvlText w:val="(%1)"/>
      <w:lvlJc w:val="left"/>
      <w:pPr>
        <w:tabs>
          <w:tab w:val="num" w:pos="397"/>
        </w:tabs>
        <w:ind w:left="397" w:hanging="397"/>
      </w:pPr>
      <w:rPr>
        <w:rFonts w:hint="default"/>
        <w:b/>
        <w:i w:val="0"/>
        <w:sz w:val="24"/>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nsid w:val="1ACB0C85"/>
    <w:multiLevelType w:val="multilevel"/>
    <w:tmpl w:val="1A381AFC"/>
    <w:lvl w:ilvl="0">
      <w:start w:val="1"/>
      <w:numFmt w:val="bullet"/>
      <w:lvlText w:val=""/>
      <w:lvlJc w:val="left"/>
      <w:pPr>
        <w:tabs>
          <w:tab w:val="num" w:pos="680"/>
        </w:tabs>
        <w:ind w:left="907" w:hanging="22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BE83F34"/>
    <w:multiLevelType w:val="hybridMultilevel"/>
    <w:tmpl w:val="D4321B5C"/>
    <w:lvl w:ilvl="0" w:tplc="58F2B364">
      <w:start w:val="2"/>
      <w:numFmt w:val="lowerRoman"/>
      <w:lvlText w:val="(%1)"/>
      <w:lvlJc w:val="left"/>
      <w:pPr>
        <w:tabs>
          <w:tab w:val="num" w:pos="397"/>
        </w:tabs>
        <w:ind w:left="397" w:hanging="397"/>
      </w:pPr>
      <w:rPr>
        <w:rFonts w:hint="default"/>
        <w:b/>
        <w:i w:val="0"/>
        <w:sz w:val="24"/>
      </w:rPr>
    </w:lvl>
    <w:lvl w:ilvl="1" w:tplc="E4423692">
      <w:start w:val="1"/>
      <w:numFmt w:val="lowerLetter"/>
      <w:lvlText w:val="(%2)"/>
      <w:lvlJc w:val="left"/>
      <w:pPr>
        <w:tabs>
          <w:tab w:val="num" w:pos="720"/>
        </w:tabs>
        <w:ind w:left="720" w:hanging="720"/>
      </w:pPr>
      <w:rPr>
        <w:rFonts w:hint="default"/>
      </w:rPr>
    </w:lvl>
    <w:lvl w:ilvl="2" w:tplc="EAFC6ABA">
      <w:start w:val="1"/>
      <w:numFmt w:val="decimal"/>
      <w:lvlText w:val="%3."/>
      <w:lvlJc w:val="left"/>
      <w:pPr>
        <w:tabs>
          <w:tab w:val="num" w:pos="1620"/>
        </w:tabs>
        <w:ind w:left="1620" w:hanging="720"/>
      </w:pPr>
      <w:rPr>
        <w:rFonts w:hint="default"/>
      </w:r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
    <w:nsid w:val="1C42376C"/>
    <w:multiLevelType w:val="hybridMultilevel"/>
    <w:tmpl w:val="07C43B26"/>
    <w:lvl w:ilvl="0" w:tplc="94E6C3F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2465F8"/>
    <w:multiLevelType w:val="hybridMultilevel"/>
    <w:tmpl w:val="1F66078E"/>
    <w:lvl w:ilvl="0" w:tplc="4ED4B26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F80D3D"/>
    <w:multiLevelType w:val="multilevel"/>
    <w:tmpl w:val="B10EDB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F62725D"/>
    <w:multiLevelType w:val="multilevel"/>
    <w:tmpl w:val="712C36C2"/>
    <w:lvl w:ilvl="0">
      <w:start w:val="1"/>
      <w:numFmt w:val="decimal"/>
      <w:lvlText w:val="%1."/>
      <w:lvlJc w:val="left"/>
      <w:pPr>
        <w:tabs>
          <w:tab w:val="num" w:pos="680"/>
        </w:tabs>
        <w:ind w:left="680" w:hanging="68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301B40FB"/>
    <w:multiLevelType w:val="hybridMultilevel"/>
    <w:tmpl w:val="2E34CF46"/>
    <w:lvl w:ilvl="0" w:tplc="6BF4DEE8">
      <w:start w:val="1"/>
      <w:numFmt w:val="bullet"/>
      <w:lvlText w:val=""/>
      <w:lvlJc w:val="left"/>
      <w:pPr>
        <w:tabs>
          <w:tab w:val="num" w:pos="0"/>
        </w:tabs>
        <w:ind w:left="0" w:firstLine="68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4FD640E"/>
    <w:multiLevelType w:val="hybridMultilevel"/>
    <w:tmpl w:val="1F38253E"/>
    <w:lvl w:ilvl="0" w:tplc="41F6CFD0">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133CF5"/>
    <w:multiLevelType w:val="hybridMultilevel"/>
    <w:tmpl w:val="21728E02"/>
    <w:lvl w:ilvl="0" w:tplc="55A63232">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DD726B"/>
    <w:multiLevelType w:val="multilevel"/>
    <w:tmpl w:val="2E34CF46"/>
    <w:lvl w:ilvl="0">
      <w:start w:val="1"/>
      <w:numFmt w:val="bullet"/>
      <w:lvlText w:val=""/>
      <w:lvlJc w:val="left"/>
      <w:pPr>
        <w:tabs>
          <w:tab w:val="num" w:pos="0"/>
        </w:tabs>
        <w:ind w:left="0" w:firstLine="68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BD60406"/>
    <w:multiLevelType w:val="hybridMultilevel"/>
    <w:tmpl w:val="1A381AFC"/>
    <w:lvl w:ilvl="0" w:tplc="5856496E">
      <w:start w:val="1"/>
      <w:numFmt w:val="bullet"/>
      <w:lvlText w:val=""/>
      <w:lvlJc w:val="left"/>
      <w:pPr>
        <w:tabs>
          <w:tab w:val="num" w:pos="680"/>
        </w:tabs>
        <w:ind w:left="90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C162B00"/>
    <w:multiLevelType w:val="singleLevel"/>
    <w:tmpl w:val="FB26AA9E"/>
    <w:lvl w:ilvl="0">
      <w:numFmt w:val="decimal"/>
      <w:lvlText w:val=""/>
      <w:lvlJc w:val="left"/>
    </w:lvl>
  </w:abstractNum>
  <w:abstractNum w:abstractNumId="25">
    <w:nsid w:val="4FDC71DF"/>
    <w:multiLevelType w:val="hybridMultilevel"/>
    <w:tmpl w:val="A4B42F46"/>
    <w:lvl w:ilvl="0" w:tplc="8FB23556">
      <w:start w:val="1"/>
      <w:numFmt w:val="bullet"/>
      <w:lvlText w:val="-"/>
      <w:lvlJc w:val="left"/>
      <w:pPr>
        <w:tabs>
          <w:tab w:val="num" w:pos="227"/>
        </w:tabs>
        <w:ind w:left="0" w:firstLine="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19766E8"/>
    <w:multiLevelType w:val="hybridMultilevel"/>
    <w:tmpl w:val="728AAE9E"/>
    <w:lvl w:ilvl="0" w:tplc="DE8AF3B8">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512E42"/>
    <w:multiLevelType w:val="hybridMultilevel"/>
    <w:tmpl w:val="AFA86A70"/>
    <w:lvl w:ilvl="0" w:tplc="D278EA3C">
      <w:start w:val="1"/>
      <w:numFmt w:val="lowerRoman"/>
      <w:lvlText w:val="(%1)"/>
      <w:lvlJc w:val="left"/>
      <w:pPr>
        <w:tabs>
          <w:tab w:val="num" w:pos="1140"/>
        </w:tabs>
        <w:ind w:left="1140" w:hanging="720"/>
      </w:pPr>
      <w:rPr>
        <w:rFonts w:hint="default"/>
      </w:r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8">
    <w:nsid w:val="54D0668F"/>
    <w:multiLevelType w:val="hybridMultilevel"/>
    <w:tmpl w:val="A7363B20"/>
    <w:lvl w:ilvl="0" w:tplc="8FB23556">
      <w:start w:val="1"/>
      <w:numFmt w:val="bullet"/>
      <w:lvlText w:val="-"/>
      <w:lvlJc w:val="left"/>
      <w:pPr>
        <w:tabs>
          <w:tab w:val="num" w:pos="227"/>
        </w:tabs>
        <w:ind w:left="0" w:firstLine="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5D22F97"/>
    <w:multiLevelType w:val="hybridMultilevel"/>
    <w:tmpl w:val="C0C4BCDA"/>
    <w:lvl w:ilvl="0" w:tplc="6CE27D80">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AF47FAF"/>
    <w:multiLevelType w:val="hybridMultilevel"/>
    <w:tmpl w:val="7CECE2A6"/>
    <w:lvl w:ilvl="0" w:tplc="5EEA9892">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403A4"/>
    <w:multiLevelType w:val="hybridMultilevel"/>
    <w:tmpl w:val="874ABFBE"/>
    <w:lvl w:ilvl="0" w:tplc="81A642D2">
      <w:start w:val="4"/>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01A0B5A"/>
    <w:multiLevelType w:val="hybridMultilevel"/>
    <w:tmpl w:val="600AD67C"/>
    <w:lvl w:ilvl="0" w:tplc="A3E8662E">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0D7345"/>
    <w:multiLevelType w:val="hybridMultilevel"/>
    <w:tmpl w:val="D2CC7D22"/>
    <w:lvl w:ilvl="0" w:tplc="9D6EF438">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827285"/>
    <w:multiLevelType w:val="multilevel"/>
    <w:tmpl w:val="3CBC52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65D7328F"/>
    <w:multiLevelType w:val="hybridMultilevel"/>
    <w:tmpl w:val="47F6FFC4"/>
    <w:lvl w:ilvl="0" w:tplc="4268E9C2">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7C652AE"/>
    <w:multiLevelType w:val="hybridMultilevel"/>
    <w:tmpl w:val="B1FCB282"/>
    <w:lvl w:ilvl="0" w:tplc="27344C12">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8D3BAC"/>
    <w:multiLevelType w:val="hybridMultilevel"/>
    <w:tmpl w:val="87EAAA44"/>
    <w:lvl w:ilvl="0" w:tplc="827EA536">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B32183"/>
    <w:multiLevelType w:val="hybridMultilevel"/>
    <w:tmpl w:val="C09461E4"/>
    <w:lvl w:ilvl="0" w:tplc="AD703118">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814109"/>
    <w:multiLevelType w:val="hybridMultilevel"/>
    <w:tmpl w:val="8602905E"/>
    <w:lvl w:ilvl="0" w:tplc="1BDE8BD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F8667C"/>
    <w:multiLevelType w:val="hybridMultilevel"/>
    <w:tmpl w:val="712C36C2"/>
    <w:lvl w:ilvl="0" w:tplc="D9E60DD4">
      <w:start w:val="1"/>
      <w:numFmt w:val="decimal"/>
      <w:lvlText w:val="%1."/>
      <w:lvlJc w:val="left"/>
      <w:pPr>
        <w:tabs>
          <w:tab w:val="num" w:pos="680"/>
        </w:tabs>
        <w:ind w:left="680" w:hanging="68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8620E97"/>
    <w:multiLevelType w:val="hybridMultilevel"/>
    <w:tmpl w:val="B10EDB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D087005"/>
    <w:multiLevelType w:val="multilevel"/>
    <w:tmpl w:val="F09ADF96"/>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E9D25E2"/>
    <w:multiLevelType w:val="hybridMultilevel"/>
    <w:tmpl w:val="1E561568"/>
    <w:lvl w:ilvl="0" w:tplc="7C2C3E70">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6"/>
  </w:num>
  <w:num w:numId="3">
    <w:abstractNumId w:val="9"/>
  </w:num>
  <w:num w:numId="4">
    <w:abstractNumId w:val="12"/>
  </w:num>
  <w:num w:numId="5">
    <w:abstractNumId w:val="14"/>
  </w:num>
  <w:num w:numId="6">
    <w:abstractNumId w:val="3"/>
  </w:num>
  <w:num w:numId="7">
    <w:abstractNumId w:val="28"/>
  </w:num>
  <w:num w:numId="8">
    <w:abstractNumId w:val="27"/>
  </w:num>
  <w:num w:numId="9">
    <w:abstractNumId w:val="2"/>
  </w:num>
  <w:num w:numId="10">
    <w:abstractNumId w:val="10"/>
  </w:num>
  <w:num w:numId="11">
    <w:abstractNumId w:val="7"/>
  </w:num>
  <w:num w:numId="12">
    <w:abstractNumId w:val="38"/>
  </w:num>
  <w:num w:numId="13">
    <w:abstractNumId w:val="44"/>
  </w:num>
  <w:num w:numId="14">
    <w:abstractNumId w:val="34"/>
  </w:num>
  <w:num w:numId="15">
    <w:abstractNumId w:val="11"/>
  </w:num>
  <w:num w:numId="16">
    <w:abstractNumId w:val="37"/>
  </w:num>
  <w:num w:numId="17">
    <w:abstractNumId w:val="16"/>
  </w:num>
  <w:num w:numId="18">
    <w:abstractNumId w:val="30"/>
  </w:num>
  <w:num w:numId="19">
    <w:abstractNumId w:val="25"/>
  </w:num>
  <w:num w:numId="20">
    <w:abstractNumId w:val="40"/>
  </w:num>
  <w:num w:numId="21">
    <w:abstractNumId w:val="4"/>
  </w:num>
  <w:num w:numId="22">
    <w:abstractNumId w:val="29"/>
  </w:num>
  <w:num w:numId="23">
    <w:abstractNumId w:val="33"/>
  </w:num>
  <w:num w:numId="24">
    <w:abstractNumId w:val="21"/>
  </w:num>
  <w:num w:numId="25">
    <w:abstractNumId w:val="39"/>
  </w:num>
  <w:num w:numId="26">
    <w:abstractNumId w:val="32"/>
  </w:num>
  <w:num w:numId="27">
    <w:abstractNumId w:val="15"/>
  </w:num>
  <w:num w:numId="28">
    <w:abstractNumId w:val="36"/>
  </w:num>
  <w:num w:numId="29">
    <w:abstractNumId w:val="20"/>
  </w:num>
  <w:num w:numId="30">
    <w:abstractNumId w:val="26"/>
  </w:num>
  <w:num w:numId="31">
    <w:abstractNumId w:val="41"/>
  </w:num>
  <w:num w:numId="32">
    <w:abstractNumId w:val="31"/>
  </w:num>
  <w:num w:numId="33">
    <w:abstractNumId w:val="35"/>
  </w:num>
  <w:num w:numId="34">
    <w:abstractNumId w:val="42"/>
  </w:num>
  <w:num w:numId="35">
    <w:abstractNumId w:val="18"/>
  </w:num>
  <w:num w:numId="36">
    <w:abstractNumId w:val="17"/>
  </w:num>
  <w:num w:numId="37">
    <w:abstractNumId w:val="5"/>
  </w:num>
  <w:num w:numId="38">
    <w:abstractNumId w:val="0"/>
  </w:num>
  <w:num w:numId="39">
    <w:abstractNumId w:val="8"/>
  </w:num>
  <w:num w:numId="40">
    <w:abstractNumId w:val="43"/>
  </w:num>
  <w:num w:numId="41">
    <w:abstractNumId w:val="19"/>
  </w:num>
  <w:num w:numId="42">
    <w:abstractNumId w:val="22"/>
  </w:num>
  <w:num w:numId="43">
    <w:abstractNumId w:val="23"/>
  </w:num>
  <w:num w:numId="44">
    <w:abstractNumId w:val="13"/>
  </w:num>
  <w:num w:numId="4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42"/>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EF"/>
    <w:rsid w:val="00000423"/>
    <w:rsid w:val="00004875"/>
    <w:rsid w:val="0000548B"/>
    <w:rsid w:val="000124CF"/>
    <w:rsid w:val="00014BBD"/>
    <w:rsid w:val="000156C4"/>
    <w:rsid w:val="00037F84"/>
    <w:rsid w:val="0004165A"/>
    <w:rsid w:val="00041C37"/>
    <w:rsid w:val="00045CCB"/>
    <w:rsid w:val="00050F4E"/>
    <w:rsid w:val="00053738"/>
    <w:rsid w:val="0005415A"/>
    <w:rsid w:val="00054187"/>
    <w:rsid w:val="00062893"/>
    <w:rsid w:val="0006403C"/>
    <w:rsid w:val="00076B1D"/>
    <w:rsid w:val="00080E0B"/>
    <w:rsid w:val="000819CD"/>
    <w:rsid w:val="00093227"/>
    <w:rsid w:val="00094211"/>
    <w:rsid w:val="000A52EB"/>
    <w:rsid w:val="000B7217"/>
    <w:rsid w:val="000B7660"/>
    <w:rsid w:val="000C70E6"/>
    <w:rsid w:val="000D31AE"/>
    <w:rsid w:val="000D4FA9"/>
    <w:rsid w:val="000D5B03"/>
    <w:rsid w:val="000D7C2C"/>
    <w:rsid w:val="000E30EC"/>
    <w:rsid w:val="000E77B2"/>
    <w:rsid w:val="000E7D70"/>
    <w:rsid w:val="000F2265"/>
    <w:rsid w:val="000F274F"/>
    <w:rsid w:val="000F4615"/>
    <w:rsid w:val="00100ECC"/>
    <w:rsid w:val="00102010"/>
    <w:rsid w:val="0010214A"/>
    <w:rsid w:val="001078D1"/>
    <w:rsid w:val="00112474"/>
    <w:rsid w:val="00115492"/>
    <w:rsid w:val="001202A8"/>
    <w:rsid w:val="00120386"/>
    <w:rsid w:val="00120D0A"/>
    <w:rsid w:val="00121391"/>
    <w:rsid w:val="00130309"/>
    <w:rsid w:val="0013140B"/>
    <w:rsid w:val="00132E81"/>
    <w:rsid w:val="00133DFB"/>
    <w:rsid w:val="0013775C"/>
    <w:rsid w:val="00140CE3"/>
    <w:rsid w:val="0014336E"/>
    <w:rsid w:val="00151CA6"/>
    <w:rsid w:val="00153599"/>
    <w:rsid w:val="00157E17"/>
    <w:rsid w:val="00164881"/>
    <w:rsid w:val="0017078E"/>
    <w:rsid w:val="001760BF"/>
    <w:rsid w:val="00182B64"/>
    <w:rsid w:val="00183791"/>
    <w:rsid w:val="00186DAA"/>
    <w:rsid w:val="001923D3"/>
    <w:rsid w:val="001939EA"/>
    <w:rsid w:val="001952C0"/>
    <w:rsid w:val="001958FF"/>
    <w:rsid w:val="001A1ABD"/>
    <w:rsid w:val="001A5E33"/>
    <w:rsid w:val="001A71CE"/>
    <w:rsid w:val="001B7988"/>
    <w:rsid w:val="001C5598"/>
    <w:rsid w:val="001C7ACD"/>
    <w:rsid w:val="001D5268"/>
    <w:rsid w:val="001D68EF"/>
    <w:rsid w:val="001D6ECC"/>
    <w:rsid w:val="001E1718"/>
    <w:rsid w:val="001E2915"/>
    <w:rsid w:val="001E2928"/>
    <w:rsid w:val="001E3816"/>
    <w:rsid w:val="001E38E4"/>
    <w:rsid w:val="001E3F25"/>
    <w:rsid w:val="001E5450"/>
    <w:rsid w:val="001F4369"/>
    <w:rsid w:val="001F45EB"/>
    <w:rsid w:val="001F4957"/>
    <w:rsid w:val="002013C5"/>
    <w:rsid w:val="00202F2F"/>
    <w:rsid w:val="0020483E"/>
    <w:rsid w:val="00206B00"/>
    <w:rsid w:val="00210813"/>
    <w:rsid w:val="002134DC"/>
    <w:rsid w:val="00216C24"/>
    <w:rsid w:val="002200A4"/>
    <w:rsid w:val="00220352"/>
    <w:rsid w:val="0022159A"/>
    <w:rsid w:val="00223204"/>
    <w:rsid w:val="002269D1"/>
    <w:rsid w:val="002302B7"/>
    <w:rsid w:val="0023084C"/>
    <w:rsid w:val="00231163"/>
    <w:rsid w:val="00231F9A"/>
    <w:rsid w:val="00240E4F"/>
    <w:rsid w:val="00253C1A"/>
    <w:rsid w:val="002569AA"/>
    <w:rsid w:val="00263800"/>
    <w:rsid w:val="002700DA"/>
    <w:rsid w:val="00271E20"/>
    <w:rsid w:val="00273806"/>
    <w:rsid w:val="00275C42"/>
    <w:rsid w:val="00277CCF"/>
    <w:rsid w:val="00277DBC"/>
    <w:rsid w:val="002855DF"/>
    <w:rsid w:val="00287B0D"/>
    <w:rsid w:val="002922D2"/>
    <w:rsid w:val="002951CA"/>
    <w:rsid w:val="0029561D"/>
    <w:rsid w:val="00297441"/>
    <w:rsid w:val="002A3500"/>
    <w:rsid w:val="002A4237"/>
    <w:rsid w:val="002A66AE"/>
    <w:rsid w:val="002B0517"/>
    <w:rsid w:val="002C42D0"/>
    <w:rsid w:val="002C46DB"/>
    <w:rsid w:val="002D2C30"/>
    <w:rsid w:val="002D5DC8"/>
    <w:rsid w:val="002E0541"/>
    <w:rsid w:val="002E0DBA"/>
    <w:rsid w:val="002F7F40"/>
    <w:rsid w:val="00303E9C"/>
    <w:rsid w:val="003145CD"/>
    <w:rsid w:val="00320948"/>
    <w:rsid w:val="003233CA"/>
    <w:rsid w:val="00324E18"/>
    <w:rsid w:val="0032717C"/>
    <w:rsid w:val="003274C1"/>
    <w:rsid w:val="003325AD"/>
    <w:rsid w:val="00341003"/>
    <w:rsid w:val="00343128"/>
    <w:rsid w:val="00353EAB"/>
    <w:rsid w:val="003547B4"/>
    <w:rsid w:val="00362CB9"/>
    <w:rsid w:val="003679C8"/>
    <w:rsid w:val="0037397B"/>
    <w:rsid w:val="00375356"/>
    <w:rsid w:val="00380132"/>
    <w:rsid w:val="00380DF7"/>
    <w:rsid w:val="00383DF8"/>
    <w:rsid w:val="003840BA"/>
    <w:rsid w:val="00384CA4"/>
    <w:rsid w:val="00385C60"/>
    <w:rsid w:val="00395DF1"/>
    <w:rsid w:val="00397880"/>
    <w:rsid w:val="00397D8C"/>
    <w:rsid w:val="003A655A"/>
    <w:rsid w:val="003B1CAF"/>
    <w:rsid w:val="003B6A88"/>
    <w:rsid w:val="003B7623"/>
    <w:rsid w:val="003C2169"/>
    <w:rsid w:val="003C293D"/>
    <w:rsid w:val="003C6A1F"/>
    <w:rsid w:val="003D0BB1"/>
    <w:rsid w:val="003D3204"/>
    <w:rsid w:val="003D43A3"/>
    <w:rsid w:val="003D4CB2"/>
    <w:rsid w:val="003E1682"/>
    <w:rsid w:val="003E5DDA"/>
    <w:rsid w:val="003E5DF6"/>
    <w:rsid w:val="003E644B"/>
    <w:rsid w:val="003E765E"/>
    <w:rsid w:val="003F12EE"/>
    <w:rsid w:val="003F5B40"/>
    <w:rsid w:val="00400888"/>
    <w:rsid w:val="00401A36"/>
    <w:rsid w:val="00412B78"/>
    <w:rsid w:val="00414F4F"/>
    <w:rsid w:val="004167E7"/>
    <w:rsid w:val="00426FBF"/>
    <w:rsid w:val="00432599"/>
    <w:rsid w:val="00435358"/>
    <w:rsid w:val="004537E5"/>
    <w:rsid w:val="00457F6F"/>
    <w:rsid w:val="00463EBD"/>
    <w:rsid w:val="0048071E"/>
    <w:rsid w:val="0049357D"/>
    <w:rsid w:val="00496723"/>
    <w:rsid w:val="004A0612"/>
    <w:rsid w:val="004A655B"/>
    <w:rsid w:val="004B2EA2"/>
    <w:rsid w:val="004B63B8"/>
    <w:rsid w:val="004D44C3"/>
    <w:rsid w:val="004D47BB"/>
    <w:rsid w:val="004D5E30"/>
    <w:rsid w:val="004E2884"/>
    <w:rsid w:val="004E729E"/>
    <w:rsid w:val="004F0BCF"/>
    <w:rsid w:val="004F222A"/>
    <w:rsid w:val="00502E3D"/>
    <w:rsid w:val="00505065"/>
    <w:rsid w:val="005106F3"/>
    <w:rsid w:val="00510909"/>
    <w:rsid w:val="00512DAC"/>
    <w:rsid w:val="00515016"/>
    <w:rsid w:val="0052085C"/>
    <w:rsid w:val="00520ACA"/>
    <w:rsid w:val="005227FB"/>
    <w:rsid w:val="00524E8F"/>
    <w:rsid w:val="0053035A"/>
    <w:rsid w:val="00531E0C"/>
    <w:rsid w:val="0053223C"/>
    <w:rsid w:val="0054325D"/>
    <w:rsid w:val="00545940"/>
    <w:rsid w:val="00550DFE"/>
    <w:rsid w:val="00561C7D"/>
    <w:rsid w:val="00574D54"/>
    <w:rsid w:val="00585E11"/>
    <w:rsid w:val="00593515"/>
    <w:rsid w:val="005A09E2"/>
    <w:rsid w:val="005A1496"/>
    <w:rsid w:val="005A3BAD"/>
    <w:rsid w:val="005A4859"/>
    <w:rsid w:val="005A69F6"/>
    <w:rsid w:val="005B1378"/>
    <w:rsid w:val="005B15DB"/>
    <w:rsid w:val="005B1651"/>
    <w:rsid w:val="005B16E4"/>
    <w:rsid w:val="005B4CBE"/>
    <w:rsid w:val="005B4F9D"/>
    <w:rsid w:val="005C0D6D"/>
    <w:rsid w:val="005C1A6B"/>
    <w:rsid w:val="005C49C2"/>
    <w:rsid w:val="005C6C39"/>
    <w:rsid w:val="005D0CE4"/>
    <w:rsid w:val="005D1C3F"/>
    <w:rsid w:val="005E16B5"/>
    <w:rsid w:val="005E4C5D"/>
    <w:rsid w:val="00602917"/>
    <w:rsid w:val="0060304F"/>
    <w:rsid w:val="00611044"/>
    <w:rsid w:val="006123D0"/>
    <w:rsid w:val="0062168F"/>
    <w:rsid w:val="00621CF6"/>
    <w:rsid w:val="00621DFA"/>
    <w:rsid w:val="00622BB2"/>
    <w:rsid w:val="00626542"/>
    <w:rsid w:val="006266B4"/>
    <w:rsid w:val="0063171F"/>
    <w:rsid w:val="00631F5C"/>
    <w:rsid w:val="0063507B"/>
    <w:rsid w:val="00636276"/>
    <w:rsid w:val="0063687D"/>
    <w:rsid w:val="00636B49"/>
    <w:rsid w:val="00644B8A"/>
    <w:rsid w:val="00644E82"/>
    <w:rsid w:val="00645445"/>
    <w:rsid w:val="00652E8A"/>
    <w:rsid w:val="00653762"/>
    <w:rsid w:val="00654D2D"/>
    <w:rsid w:val="00655171"/>
    <w:rsid w:val="00660262"/>
    <w:rsid w:val="00664F61"/>
    <w:rsid w:val="00671E03"/>
    <w:rsid w:val="00673E99"/>
    <w:rsid w:val="00687514"/>
    <w:rsid w:val="0069111F"/>
    <w:rsid w:val="006951E1"/>
    <w:rsid w:val="006A7CBF"/>
    <w:rsid w:val="006B1A4E"/>
    <w:rsid w:val="006B1B42"/>
    <w:rsid w:val="006B1D5F"/>
    <w:rsid w:val="006B692A"/>
    <w:rsid w:val="006B7B8E"/>
    <w:rsid w:val="006C2ADD"/>
    <w:rsid w:val="006C2D0C"/>
    <w:rsid w:val="006C36E1"/>
    <w:rsid w:val="006C38AE"/>
    <w:rsid w:val="006D3478"/>
    <w:rsid w:val="006D4350"/>
    <w:rsid w:val="006E0F58"/>
    <w:rsid w:val="006E4CBA"/>
    <w:rsid w:val="006E7453"/>
    <w:rsid w:val="006E7847"/>
    <w:rsid w:val="006F0723"/>
    <w:rsid w:val="006F4690"/>
    <w:rsid w:val="006F7434"/>
    <w:rsid w:val="00705C74"/>
    <w:rsid w:val="0070618D"/>
    <w:rsid w:val="00710030"/>
    <w:rsid w:val="00726A5F"/>
    <w:rsid w:val="007321ED"/>
    <w:rsid w:val="00732D20"/>
    <w:rsid w:val="007422A5"/>
    <w:rsid w:val="00743884"/>
    <w:rsid w:val="00743B17"/>
    <w:rsid w:val="007514A9"/>
    <w:rsid w:val="007552E8"/>
    <w:rsid w:val="007569A4"/>
    <w:rsid w:val="00763053"/>
    <w:rsid w:val="0076655E"/>
    <w:rsid w:val="00767B42"/>
    <w:rsid w:val="00774384"/>
    <w:rsid w:val="007761E2"/>
    <w:rsid w:val="007775F3"/>
    <w:rsid w:val="00777AA3"/>
    <w:rsid w:val="00785842"/>
    <w:rsid w:val="00786472"/>
    <w:rsid w:val="0079127B"/>
    <w:rsid w:val="007917F3"/>
    <w:rsid w:val="0079193A"/>
    <w:rsid w:val="00791F65"/>
    <w:rsid w:val="00792D02"/>
    <w:rsid w:val="00793E45"/>
    <w:rsid w:val="007A1104"/>
    <w:rsid w:val="007A16B8"/>
    <w:rsid w:val="007A3BE5"/>
    <w:rsid w:val="007A6DCA"/>
    <w:rsid w:val="007B265B"/>
    <w:rsid w:val="007D1432"/>
    <w:rsid w:val="007D1734"/>
    <w:rsid w:val="007D336D"/>
    <w:rsid w:val="007D381A"/>
    <w:rsid w:val="007D3957"/>
    <w:rsid w:val="007D4A50"/>
    <w:rsid w:val="007D5390"/>
    <w:rsid w:val="007D5BE7"/>
    <w:rsid w:val="007D6C51"/>
    <w:rsid w:val="007E27AB"/>
    <w:rsid w:val="007E2B95"/>
    <w:rsid w:val="007E2E53"/>
    <w:rsid w:val="007E5932"/>
    <w:rsid w:val="007F0A17"/>
    <w:rsid w:val="007F51E3"/>
    <w:rsid w:val="008019D2"/>
    <w:rsid w:val="00803C51"/>
    <w:rsid w:val="0080458E"/>
    <w:rsid w:val="0080693D"/>
    <w:rsid w:val="008103B4"/>
    <w:rsid w:val="00813311"/>
    <w:rsid w:val="00815E22"/>
    <w:rsid w:val="008177A7"/>
    <w:rsid w:val="00824F6D"/>
    <w:rsid w:val="0083022B"/>
    <w:rsid w:val="00835DD3"/>
    <w:rsid w:val="008406FA"/>
    <w:rsid w:val="00842AED"/>
    <w:rsid w:val="008442AD"/>
    <w:rsid w:val="00847B83"/>
    <w:rsid w:val="008554BB"/>
    <w:rsid w:val="00861105"/>
    <w:rsid w:val="0086154A"/>
    <w:rsid w:val="00863951"/>
    <w:rsid w:val="008642E2"/>
    <w:rsid w:val="00864D37"/>
    <w:rsid w:val="00872274"/>
    <w:rsid w:val="00877304"/>
    <w:rsid w:val="00880F21"/>
    <w:rsid w:val="00885DD2"/>
    <w:rsid w:val="00885F87"/>
    <w:rsid w:val="008A4D37"/>
    <w:rsid w:val="008A5E5C"/>
    <w:rsid w:val="008A6B8B"/>
    <w:rsid w:val="008B2C0D"/>
    <w:rsid w:val="008B7730"/>
    <w:rsid w:val="008C5556"/>
    <w:rsid w:val="008D2268"/>
    <w:rsid w:val="008D664B"/>
    <w:rsid w:val="008E0F28"/>
    <w:rsid w:val="008E32E6"/>
    <w:rsid w:val="008E4C95"/>
    <w:rsid w:val="008E4EF9"/>
    <w:rsid w:val="008E7D3C"/>
    <w:rsid w:val="008F0341"/>
    <w:rsid w:val="008F4C5F"/>
    <w:rsid w:val="0090153D"/>
    <w:rsid w:val="009028F7"/>
    <w:rsid w:val="0090385A"/>
    <w:rsid w:val="00907900"/>
    <w:rsid w:val="00911120"/>
    <w:rsid w:val="00911653"/>
    <w:rsid w:val="00912167"/>
    <w:rsid w:val="009203EC"/>
    <w:rsid w:val="00923305"/>
    <w:rsid w:val="00923E7E"/>
    <w:rsid w:val="00923F2D"/>
    <w:rsid w:val="00931002"/>
    <w:rsid w:val="00940751"/>
    <w:rsid w:val="00941725"/>
    <w:rsid w:val="0094221B"/>
    <w:rsid w:val="0094524B"/>
    <w:rsid w:val="0094591F"/>
    <w:rsid w:val="00952B25"/>
    <w:rsid w:val="009530F7"/>
    <w:rsid w:val="009548D4"/>
    <w:rsid w:val="009564A2"/>
    <w:rsid w:val="00956554"/>
    <w:rsid w:val="009612C4"/>
    <w:rsid w:val="0096273F"/>
    <w:rsid w:val="00966BDC"/>
    <w:rsid w:val="009740B7"/>
    <w:rsid w:val="00974C09"/>
    <w:rsid w:val="00977558"/>
    <w:rsid w:val="00980455"/>
    <w:rsid w:val="00986094"/>
    <w:rsid w:val="009868B3"/>
    <w:rsid w:val="0098730F"/>
    <w:rsid w:val="0099552C"/>
    <w:rsid w:val="00996E19"/>
    <w:rsid w:val="009A4FCD"/>
    <w:rsid w:val="009A789E"/>
    <w:rsid w:val="009B0500"/>
    <w:rsid w:val="009B2644"/>
    <w:rsid w:val="009B73A0"/>
    <w:rsid w:val="009B76E7"/>
    <w:rsid w:val="009D27A5"/>
    <w:rsid w:val="009D3B94"/>
    <w:rsid w:val="009D7B2D"/>
    <w:rsid w:val="009E3142"/>
    <w:rsid w:val="009E3C20"/>
    <w:rsid w:val="009F073E"/>
    <w:rsid w:val="009F3B16"/>
    <w:rsid w:val="009F55AB"/>
    <w:rsid w:val="00A11E70"/>
    <w:rsid w:val="00A141A1"/>
    <w:rsid w:val="00A25320"/>
    <w:rsid w:val="00A31516"/>
    <w:rsid w:val="00A31BA0"/>
    <w:rsid w:val="00A31E63"/>
    <w:rsid w:val="00A32FBE"/>
    <w:rsid w:val="00A36AFB"/>
    <w:rsid w:val="00A3723C"/>
    <w:rsid w:val="00A37DAE"/>
    <w:rsid w:val="00A505C9"/>
    <w:rsid w:val="00A5156C"/>
    <w:rsid w:val="00A556DC"/>
    <w:rsid w:val="00A6404E"/>
    <w:rsid w:val="00A64FDF"/>
    <w:rsid w:val="00A7131E"/>
    <w:rsid w:val="00A72104"/>
    <w:rsid w:val="00A85300"/>
    <w:rsid w:val="00A85BCF"/>
    <w:rsid w:val="00A9054F"/>
    <w:rsid w:val="00A952E2"/>
    <w:rsid w:val="00AA23F2"/>
    <w:rsid w:val="00AA37AC"/>
    <w:rsid w:val="00AB440C"/>
    <w:rsid w:val="00AB6B14"/>
    <w:rsid w:val="00AB6E05"/>
    <w:rsid w:val="00AC19ED"/>
    <w:rsid w:val="00AC25AC"/>
    <w:rsid w:val="00AD3CA6"/>
    <w:rsid w:val="00AE5B6A"/>
    <w:rsid w:val="00AF0FF3"/>
    <w:rsid w:val="00AF224D"/>
    <w:rsid w:val="00AF6BF3"/>
    <w:rsid w:val="00B003FD"/>
    <w:rsid w:val="00B02D03"/>
    <w:rsid w:val="00B05D2C"/>
    <w:rsid w:val="00B11966"/>
    <w:rsid w:val="00B1203B"/>
    <w:rsid w:val="00B156E1"/>
    <w:rsid w:val="00B15765"/>
    <w:rsid w:val="00B1692A"/>
    <w:rsid w:val="00B17A47"/>
    <w:rsid w:val="00B27744"/>
    <w:rsid w:val="00B2783E"/>
    <w:rsid w:val="00B327E5"/>
    <w:rsid w:val="00B337F7"/>
    <w:rsid w:val="00B4373B"/>
    <w:rsid w:val="00B456B7"/>
    <w:rsid w:val="00B505E9"/>
    <w:rsid w:val="00B535FB"/>
    <w:rsid w:val="00B56B07"/>
    <w:rsid w:val="00B6707E"/>
    <w:rsid w:val="00B72F6D"/>
    <w:rsid w:val="00B76102"/>
    <w:rsid w:val="00B76587"/>
    <w:rsid w:val="00B80453"/>
    <w:rsid w:val="00B81FEE"/>
    <w:rsid w:val="00B83C8A"/>
    <w:rsid w:val="00B90119"/>
    <w:rsid w:val="00B931C7"/>
    <w:rsid w:val="00BA007C"/>
    <w:rsid w:val="00BA008D"/>
    <w:rsid w:val="00BA51A2"/>
    <w:rsid w:val="00BA5621"/>
    <w:rsid w:val="00BC19FA"/>
    <w:rsid w:val="00BC6F00"/>
    <w:rsid w:val="00BD56E7"/>
    <w:rsid w:val="00BD5933"/>
    <w:rsid w:val="00BD6BB3"/>
    <w:rsid w:val="00BE02EF"/>
    <w:rsid w:val="00BE0B56"/>
    <w:rsid w:val="00BE57E5"/>
    <w:rsid w:val="00BE6145"/>
    <w:rsid w:val="00BF0078"/>
    <w:rsid w:val="00BF212E"/>
    <w:rsid w:val="00C06863"/>
    <w:rsid w:val="00C14BFF"/>
    <w:rsid w:val="00C22720"/>
    <w:rsid w:val="00C275CB"/>
    <w:rsid w:val="00C30E1E"/>
    <w:rsid w:val="00C35537"/>
    <w:rsid w:val="00C42C0C"/>
    <w:rsid w:val="00C442E3"/>
    <w:rsid w:val="00C46DA4"/>
    <w:rsid w:val="00C50019"/>
    <w:rsid w:val="00C5797F"/>
    <w:rsid w:val="00C653AD"/>
    <w:rsid w:val="00C72D35"/>
    <w:rsid w:val="00C72FAC"/>
    <w:rsid w:val="00C76C3B"/>
    <w:rsid w:val="00C776D8"/>
    <w:rsid w:val="00C913C1"/>
    <w:rsid w:val="00C91772"/>
    <w:rsid w:val="00C94D76"/>
    <w:rsid w:val="00CA19C0"/>
    <w:rsid w:val="00CA4AAE"/>
    <w:rsid w:val="00CA5C5D"/>
    <w:rsid w:val="00CB2029"/>
    <w:rsid w:val="00CB2958"/>
    <w:rsid w:val="00CB58AF"/>
    <w:rsid w:val="00CB71B4"/>
    <w:rsid w:val="00CC339A"/>
    <w:rsid w:val="00CD20DE"/>
    <w:rsid w:val="00CD60E7"/>
    <w:rsid w:val="00CD7F48"/>
    <w:rsid w:val="00CE0593"/>
    <w:rsid w:val="00CE6762"/>
    <w:rsid w:val="00CE6BC0"/>
    <w:rsid w:val="00CF6708"/>
    <w:rsid w:val="00D1336C"/>
    <w:rsid w:val="00D137F7"/>
    <w:rsid w:val="00D14ECB"/>
    <w:rsid w:val="00D1668E"/>
    <w:rsid w:val="00D202E2"/>
    <w:rsid w:val="00D24233"/>
    <w:rsid w:val="00D24EE8"/>
    <w:rsid w:val="00D2554D"/>
    <w:rsid w:val="00D25E7D"/>
    <w:rsid w:val="00D3014D"/>
    <w:rsid w:val="00D30E44"/>
    <w:rsid w:val="00D3775A"/>
    <w:rsid w:val="00D43BB3"/>
    <w:rsid w:val="00D442CB"/>
    <w:rsid w:val="00D51D77"/>
    <w:rsid w:val="00D52148"/>
    <w:rsid w:val="00D52F83"/>
    <w:rsid w:val="00D64F87"/>
    <w:rsid w:val="00D668B9"/>
    <w:rsid w:val="00D72703"/>
    <w:rsid w:val="00D75986"/>
    <w:rsid w:val="00D7798F"/>
    <w:rsid w:val="00D822CE"/>
    <w:rsid w:val="00D82D7E"/>
    <w:rsid w:val="00D82FE0"/>
    <w:rsid w:val="00D841AA"/>
    <w:rsid w:val="00D84E9F"/>
    <w:rsid w:val="00D90777"/>
    <w:rsid w:val="00D955F6"/>
    <w:rsid w:val="00D977D1"/>
    <w:rsid w:val="00DA148F"/>
    <w:rsid w:val="00DA3555"/>
    <w:rsid w:val="00DA3C39"/>
    <w:rsid w:val="00DB0F84"/>
    <w:rsid w:val="00DB219B"/>
    <w:rsid w:val="00DC4C76"/>
    <w:rsid w:val="00DC757B"/>
    <w:rsid w:val="00DC7CCC"/>
    <w:rsid w:val="00DD2BC0"/>
    <w:rsid w:val="00DD36D5"/>
    <w:rsid w:val="00DE588D"/>
    <w:rsid w:val="00DE653E"/>
    <w:rsid w:val="00DF2659"/>
    <w:rsid w:val="00DF3DED"/>
    <w:rsid w:val="00E0056D"/>
    <w:rsid w:val="00E0071D"/>
    <w:rsid w:val="00E03053"/>
    <w:rsid w:val="00E109D4"/>
    <w:rsid w:val="00E11AFA"/>
    <w:rsid w:val="00E129F1"/>
    <w:rsid w:val="00E12F3E"/>
    <w:rsid w:val="00E252F7"/>
    <w:rsid w:val="00E46F88"/>
    <w:rsid w:val="00E53E95"/>
    <w:rsid w:val="00E619EB"/>
    <w:rsid w:val="00E64BE0"/>
    <w:rsid w:val="00E65F79"/>
    <w:rsid w:val="00E732E2"/>
    <w:rsid w:val="00E77B31"/>
    <w:rsid w:val="00E833A6"/>
    <w:rsid w:val="00E855C2"/>
    <w:rsid w:val="00E87564"/>
    <w:rsid w:val="00E90D72"/>
    <w:rsid w:val="00E9178E"/>
    <w:rsid w:val="00E97101"/>
    <w:rsid w:val="00E97C7B"/>
    <w:rsid w:val="00EA15F2"/>
    <w:rsid w:val="00EA6D48"/>
    <w:rsid w:val="00EB107F"/>
    <w:rsid w:val="00EB1E42"/>
    <w:rsid w:val="00EB276D"/>
    <w:rsid w:val="00EB390A"/>
    <w:rsid w:val="00EB4AF9"/>
    <w:rsid w:val="00EB7347"/>
    <w:rsid w:val="00EB73C1"/>
    <w:rsid w:val="00EC1A70"/>
    <w:rsid w:val="00ED3EDB"/>
    <w:rsid w:val="00ED57CF"/>
    <w:rsid w:val="00EE33D8"/>
    <w:rsid w:val="00EE7314"/>
    <w:rsid w:val="00EF3EB7"/>
    <w:rsid w:val="00F01155"/>
    <w:rsid w:val="00F02C16"/>
    <w:rsid w:val="00F0403C"/>
    <w:rsid w:val="00F05EBB"/>
    <w:rsid w:val="00F07418"/>
    <w:rsid w:val="00F131B7"/>
    <w:rsid w:val="00F14DA9"/>
    <w:rsid w:val="00F17BA4"/>
    <w:rsid w:val="00F218D2"/>
    <w:rsid w:val="00F234FD"/>
    <w:rsid w:val="00F24E24"/>
    <w:rsid w:val="00F271EB"/>
    <w:rsid w:val="00F3225E"/>
    <w:rsid w:val="00F34103"/>
    <w:rsid w:val="00F4190C"/>
    <w:rsid w:val="00F43651"/>
    <w:rsid w:val="00F5115D"/>
    <w:rsid w:val="00F57146"/>
    <w:rsid w:val="00F63CE3"/>
    <w:rsid w:val="00F76B72"/>
    <w:rsid w:val="00F81E49"/>
    <w:rsid w:val="00F823F2"/>
    <w:rsid w:val="00F82CF6"/>
    <w:rsid w:val="00F8395E"/>
    <w:rsid w:val="00F956C0"/>
    <w:rsid w:val="00FA10B7"/>
    <w:rsid w:val="00FA2C33"/>
    <w:rsid w:val="00FA4878"/>
    <w:rsid w:val="00FB0E7D"/>
    <w:rsid w:val="00FB216D"/>
    <w:rsid w:val="00FB3DBB"/>
    <w:rsid w:val="00FC2971"/>
    <w:rsid w:val="00FC553D"/>
    <w:rsid w:val="00FC62D0"/>
    <w:rsid w:val="00FC6C48"/>
    <w:rsid w:val="00FD2173"/>
    <w:rsid w:val="00FD25F5"/>
    <w:rsid w:val="00FD2AFE"/>
    <w:rsid w:val="00FD698A"/>
    <w:rsid w:val="00FD7714"/>
    <w:rsid w:val="00FE3144"/>
    <w:rsid w:val="00FE5321"/>
    <w:rsid w:val="00FE6393"/>
    <w:rsid w:val="00FF1B99"/>
    <w:rsid w:val="00FF2449"/>
    <w:rsid w:val="00FF74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68F"/>
    <w:rPr>
      <w:rFonts w:ascii="Arial" w:hAnsi="Arial"/>
      <w:sz w:val="22"/>
      <w:lang w:eastAsia="en-US"/>
    </w:rPr>
  </w:style>
  <w:style w:type="paragraph" w:styleId="Heading1">
    <w:name w:val="heading 1"/>
    <w:basedOn w:val="Normal"/>
    <w:next w:val="Normal"/>
    <w:qFormat/>
    <w:rsid w:val="0032717C"/>
    <w:pPr>
      <w:tabs>
        <w:tab w:val="right" w:pos="9360"/>
      </w:tabs>
      <w:outlineLvl w:val="0"/>
    </w:pPr>
    <w:rPr>
      <w:rFonts w:cs="Arial"/>
      <w:b/>
      <w:bCs/>
      <w:sz w:val="36"/>
      <w:szCs w:val="36"/>
    </w:rPr>
  </w:style>
  <w:style w:type="paragraph" w:styleId="Heading2">
    <w:name w:val="heading 2"/>
    <w:basedOn w:val="Normal"/>
    <w:next w:val="Normal"/>
    <w:qFormat/>
    <w:rsid w:val="0032717C"/>
    <w:pPr>
      <w:tabs>
        <w:tab w:val="right" w:pos="9360"/>
      </w:tabs>
      <w:outlineLvl w:val="1"/>
    </w:pPr>
    <w:rPr>
      <w:rFonts w:cs="Arial"/>
      <w:b/>
      <w:bCs/>
      <w:sz w:val="28"/>
      <w:szCs w:val="28"/>
    </w:rPr>
  </w:style>
  <w:style w:type="paragraph" w:styleId="Heading3">
    <w:name w:val="heading 3"/>
    <w:basedOn w:val="Normal"/>
    <w:next w:val="Normal"/>
    <w:qFormat/>
    <w:rsid w:val="0032717C"/>
    <w:pPr>
      <w:jc w:val="right"/>
      <w:outlineLvl w:val="2"/>
    </w:pPr>
    <w:rPr>
      <w:rFonts w:cs="Arial"/>
      <w:b/>
      <w:spacing w:val="-4"/>
      <w:sz w:val="28"/>
      <w:szCs w:val="28"/>
    </w:rPr>
  </w:style>
  <w:style w:type="paragraph" w:styleId="Heading5">
    <w:name w:val="heading 5"/>
    <w:basedOn w:val="Normal"/>
    <w:next w:val="Normal"/>
    <w:qFormat/>
    <w:rsid w:val="0032717C"/>
    <w:pPr>
      <w:keepNext/>
      <w:outlineLvl w:val="4"/>
    </w:pPr>
    <w:rPr>
      <w:rFonts w:cs="Arial"/>
      <w:b/>
      <w:bCs/>
      <w:kern w:val="32"/>
      <w:szCs w:val="22"/>
    </w:rPr>
  </w:style>
  <w:style w:type="paragraph" w:styleId="Heading6">
    <w:name w:val="heading 6"/>
    <w:basedOn w:val="Normal"/>
    <w:next w:val="Normal"/>
    <w:qFormat/>
    <w:rsid w:val="008B2C0D"/>
    <w:pPr>
      <w:keepNext/>
      <w:tabs>
        <w:tab w:val="right" w:pos="9270"/>
      </w:tabs>
      <w:suppressAutoHyphens/>
      <w:jc w:val="right"/>
      <w:outlineLvl w:val="5"/>
    </w:pPr>
    <w:rPr>
      <w:rFonts w:ascii="Times New Roman" w:hAnsi="Times New Roman"/>
      <w:b/>
      <w:bCs/>
      <w:sz w:val="30"/>
      <w:szCs w:val="30"/>
    </w:rPr>
  </w:style>
  <w:style w:type="paragraph" w:styleId="Heading7">
    <w:name w:val="heading 7"/>
    <w:basedOn w:val="Normal"/>
    <w:next w:val="Normal"/>
    <w:qFormat/>
    <w:rsid w:val="00ED3EDB"/>
    <w:pPr>
      <w:spacing w:before="240" w:after="60"/>
      <w:outlineLvl w:val="6"/>
    </w:pPr>
    <w:rPr>
      <w:rFonts w:ascii="Times New Roman" w:hAnsi="Times New Roman"/>
      <w:szCs w:val="24"/>
    </w:rPr>
  </w:style>
  <w:style w:type="paragraph" w:styleId="Heading8">
    <w:name w:val="heading 8"/>
    <w:basedOn w:val="Normal"/>
    <w:next w:val="Normal"/>
    <w:qFormat/>
    <w:rsid w:val="00ED3EDB"/>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Start">
    <w:name w:val="Section Start"/>
    <w:basedOn w:val="Normal"/>
    <w:rsid w:val="0032717C"/>
    <w:pPr>
      <w:pBdr>
        <w:bottom w:val="single" w:sz="4" w:space="1" w:color="auto"/>
      </w:pBdr>
      <w:ind w:left="425" w:hanging="425"/>
    </w:pPr>
    <w:rPr>
      <w:bCs/>
    </w:rPr>
  </w:style>
  <w:style w:type="paragraph" w:styleId="Header">
    <w:name w:val="header"/>
    <w:basedOn w:val="Normal"/>
    <w:link w:val="HeaderChar"/>
    <w:rsid w:val="00C94D76"/>
    <w:pPr>
      <w:tabs>
        <w:tab w:val="center" w:pos="4620"/>
        <w:tab w:val="right" w:pos="9240"/>
      </w:tabs>
    </w:pPr>
    <w:rPr>
      <w:b/>
      <w:lang w:val="en-US"/>
    </w:rPr>
  </w:style>
  <w:style w:type="character" w:customStyle="1" w:styleId="HeaderChar">
    <w:name w:val="Header Char"/>
    <w:basedOn w:val="DefaultParagraphFont"/>
    <w:link w:val="Header"/>
    <w:semiHidden/>
    <w:locked/>
    <w:rsid w:val="00C94D76"/>
    <w:rPr>
      <w:rFonts w:ascii="Arial" w:hAnsi="Arial"/>
      <w:b/>
      <w:sz w:val="22"/>
      <w:lang w:val="en-US" w:eastAsia="en-US" w:bidi="ar-SA"/>
    </w:rPr>
  </w:style>
  <w:style w:type="table" w:styleId="TableGrid">
    <w:name w:val="Table Grid"/>
    <w:basedOn w:val="TableNormal"/>
    <w:rsid w:val="00BE0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Num">
    <w:name w:val="QNum"/>
    <w:basedOn w:val="Normal"/>
    <w:rsid w:val="00DE653E"/>
    <w:pPr>
      <w:tabs>
        <w:tab w:val="right" w:pos="9469"/>
      </w:tabs>
      <w:spacing w:afterLines="50" w:after="120"/>
    </w:pPr>
    <w:rPr>
      <w:b/>
      <w:szCs w:val="24"/>
      <w:lang w:val="en-US"/>
    </w:rPr>
  </w:style>
  <w:style w:type="paragraph" w:styleId="BalloonText">
    <w:name w:val="Balloon Text"/>
    <w:basedOn w:val="Normal"/>
    <w:semiHidden/>
    <w:rsid w:val="003840BA"/>
    <w:rPr>
      <w:rFonts w:ascii="Tahoma" w:hAnsi="Tahoma" w:cs="Tahoma"/>
      <w:sz w:val="16"/>
      <w:szCs w:val="16"/>
    </w:rPr>
  </w:style>
  <w:style w:type="character" w:styleId="CommentReference">
    <w:name w:val="annotation reference"/>
    <w:basedOn w:val="DefaultParagraphFont"/>
    <w:semiHidden/>
    <w:rsid w:val="00F57146"/>
    <w:rPr>
      <w:sz w:val="16"/>
      <w:szCs w:val="16"/>
    </w:rPr>
  </w:style>
  <w:style w:type="paragraph" w:styleId="CommentText">
    <w:name w:val="annotation text"/>
    <w:basedOn w:val="Normal"/>
    <w:semiHidden/>
    <w:rsid w:val="00F57146"/>
    <w:rPr>
      <w:sz w:val="20"/>
    </w:rPr>
  </w:style>
  <w:style w:type="paragraph" w:styleId="CommentSubject">
    <w:name w:val="annotation subject"/>
    <w:basedOn w:val="CommentText"/>
    <w:next w:val="CommentText"/>
    <w:semiHidden/>
    <w:rsid w:val="00F57146"/>
    <w:rPr>
      <w:b/>
      <w:bCs/>
    </w:rPr>
  </w:style>
  <w:style w:type="paragraph" w:styleId="Title">
    <w:name w:val="Title"/>
    <w:basedOn w:val="Normal"/>
    <w:qFormat/>
    <w:rsid w:val="00ED3EDB"/>
    <w:pPr>
      <w:spacing w:before="240" w:after="60"/>
      <w:jc w:val="center"/>
      <w:outlineLvl w:val="0"/>
    </w:pPr>
    <w:rPr>
      <w:rFonts w:cs="Arial"/>
      <w:bCs/>
      <w:kern w:val="28"/>
      <w:sz w:val="28"/>
      <w:szCs w:val="32"/>
    </w:rPr>
  </w:style>
  <w:style w:type="paragraph" w:styleId="Caption">
    <w:name w:val="caption"/>
    <w:basedOn w:val="Normal"/>
    <w:next w:val="Normal"/>
    <w:autoRedefine/>
    <w:qFormat/>
    <w:rsid w:val="00ED3EDB"/>
    <w:pPr>
      <w:tabs>
        <w:tab w:val="right" w:pos="9360"/>
      </w:tabs>
    </w:pPr>
    <w:rPr>
      <w:rFonts w:ascii="Times New Roman" w:hAnsi="Times New Roman"/>
      <w:b/>
      <w:caps/>
      <w:sz w:val="40"/>
      <w:szCs w:val="24"/>
    </w:rPr>
  </w:style>
  <w:style w:type="paragraph" w:styleId="Footer">
    <w:name w:val="footer"/>
    <w:basedOn w:val="Normal"/>
    <w:rsid w:val="00C94D76"/>
    <w:pPr>
      <w:tabs>
        <w:tab w:val="center" w:pos="4620"/>
        <w:tab w:val="right" w:pos="9240"/>
      </w:tabs>
    </w:pPr>
    <w:rPr>
      <w:b/>
      <w:lang w:val="en-US"/>
    </w:rPr>
  </w:style>
  <w:style w:type="character" w:styleId="PageNumber">
    <w:name w:val="page number"/>
    <w:basedOn w:val="DefaultParagraphFont"/>
    <w:rsid w:val="00660262"/>
    <w:rPr>
      <w:rFonts w:ascii="Arial" w:hAnsi="Arial"/>
      <w:sz w:val="24"/>
    </w:rPr>
  </w:style>
  <w:style w:type="paragraph" w:styleId="ListParagraph">
    <w:name w:val="List Paragraph"/>
    <w:basedOn w:val="Normal"/>
    <w:uiPriority w:val="34"/>
    <w:qFormat/>
    <w:rsid w:val="007E27AB"/>
    <w:pPr>
      <w:ind w:left="720"/>
      <w:contextualSpacing/>
    </w:pPr>
  </w:style>
  <w:style w:type="paragraph" w:customStyle="1" w:styleId="PartA">
    <w:name w:val="PartA"/>
    <w:basedOn w:val="Normal"/>
    <w:link w:val="PartAChar"/>
    <w:rsid w:val="00550DFE"/>
    <w:pPr>
      <w:tabs>
        <w:tab w:val="left" w:pos="680"/>
        <w:tab w:val="right" w:pos="9469"/>
      </w:tabs>
      <w:ind w:left="660" w:hangingChars="300" w:hanging="660"/>
    </w:pPr>
    <w:rPr>
      <w:szCs w:val="24"/>
    </w:rPr>
  </w:style>
  <w:style w:type="character" w:customStyle="1" w:styleId="PartAChar">
    <w:name w:val="PartA Char"/>
    <w:basedOn w:val="DefaultParagraphFont"/>
    <w:link w:val="PartA"/>
    <w:rsid w:val="00550DFE"/>
    <w:rPr>
      <w:rFonts w:ascii="Arial" w:hAnsi="Arial"/>
      <w:sz w:val="22"/>
      <w:szCs w:val="24"/>
      <w:lang w:eastAsia="en-US"/>
    </w:rPr>
  </w:style>
  <w:style w:type="character" w:customStyle="1" w:styleId="Variable">
    <w:name w:val="Variable"/>
    <w:basedOn w:val="DefaultParagraphFont"/>
    <w:uiPriority w:val="1"/>
    <w:qFormat/>
    <w:rsid w:val="00550DFE"/>
    <w:rPr>
      <w:rFonts w:ascii="Times New Roman" w:hAnsi="Times New Roman"/>
      <w:i/>
      <w:sz w:val="22"/>
    </w:rPr>
  </w:style>
  <w:style w:type="paragraph" w:customStyle="1" w:styleId="PartAI">
    <w:name w:val="PartAI"/>
    <w:basedOn w:val="Normal"/>
    <w:rsid w:val="00550DFE"/>
    <w:pPr>
      <w:tabs>
        <w:tab w:val="left" w:pos="680"/>
        <w:tab w:val="right" w:pos="9469"/>
      </w:tabs>
      <w:ind w:left="1360" w:hanging="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68F"/>
    <w:rPr>
      <w:rFonts w:ascii="Arial" w:hAnsi="Arial"/>
      <w:sz w:val="22"/>
      <w:lang w:eastAsia="en-US"/>
    </w:rPr>
  </w:style>
  <w:style w:type="paragraph" w:styleId="Heading1">
    <w:name w:val="heading 1"/>
    <w:basedOn w:val="Normal"/>
    <w:next w:val="Normal"/>
    <w:qFormat/>
    <w:rsid w:val="0032717C"/>
    <w:pPr>
      <w:tabs>
        <w:tab w:val="right" w:pos="9360"/>
      </w:tabs>
      <w:outlineLvl w:val="0"/>
    </w:pPr>
    <w:rPr>
      <w:rFonts w:cs="Arial"/>
      <w:b/>
      <w:bCs/>
      <w:sz w:val="36"/>
      <w:szCs w:val="36"/>
    </w:rPr>
  </w:style>
  <w:style w:type="paragraph" w:styleId="Heading2">
    <w:name w:val="heading 2"/>
    <w:basedOn w:val="Normal"/>
    <w:next w:val="Normal"/>
    <w:qFormat/>
    <w:rsid w:val="0032717C"/>
    <w:pPr>
      <w:tabs>
        <w:tab w:val="right" w:pos="9360"/>
      </w:tabs>
      <w:outlineLvl w:val="1"/>
    </w:pPr>
    <w:rPr>
      <w:rFonts w:cs="Arial"/>
      <w:b/>
      <w:bCs/>
      <w:sz w:val="28"/>
      <w:szCs w:val="28"/>
    </w:rPr>
  </w:style>
  <w:style w:type="paragraph" w:styleId="Heading3">
    <w:name w:val="heading 3"/>
    <w:basedOn w:val="Normal"/>
    <w:next w:val="Normal"/>
    <w:qFormat/>
    <w:rsid w:val="0032717C"/>
    <w:pPr>
      <w:jc w:val="right"/>
      <w:outlineLvl w:val="2"/>
    </w:pPr>
    <w:rPr>
      <w:rFonts w:cs="Arial"/>
      <w:b/>
      <w:spacing w:val="-4"/>
      <w:sz w:val="28"/>
      <w:szCs w:val="28"/>
    </w:rPr>
  </w:style>
  <w:style w:type="paragraph" w:styleId="Heading5">
    <w:name w:val="heading 5"/>
    <w:basedOn w:val="Normal"/>
    <w:next w:val="Normal"/>
    <w:qFormat/>
    <w:rsid w:val="0032717C"/>
    <w:pPr>
      <w:keepNext/>
      <w:outlineLvl w:val="4"/>
    </w:pPr>
    <w:rPr>
      <w:rFonts w:cs="Arial"/>
      <w:b/>
      <w:bCs/>
      <w:kern w:val="32"/>
      <w:szCs w:val="22"/>
    </w:rPr>
  </w:style>
  <w:style w:type="paragraph" w:styleId="Heading6">
    <w:name w:val="heading 6"/>
    <w:basedOn w:val="Normal"/>
    <w:next w:val="Normal"/>
    <w:qFormat/>
    <w:rsid w:val="008B2C0D"/>
    <w:pPr>
      <w:keepNext/>
      <w:tabs>
        <w:tab w:val="right" w:pos="9270"/>
      </w:tabs>
      <w:suppressAutoHyphens/>
      <w:jc w:val="right"/>
      <w:outlineLvl w:val="5"/>
    </w:pPr>
    <w:rPr>
      <w:rFonts w:ascii="Times New Roman" w:hAnsi="Times New Roman"/>
      <w:b/>
      <w:bCs/>
      <w:sz w:val="30"/>
      <w:szCs w:val="30"/>
    </w:rPr>
  </w:style>
  <w:style w:type="paragraph" w:styleId="Heading7">
    <w:name w:val="heading 7"/>
    <w:basedOn w:val="Normal"/>
    <w:next w:val="Normal"/>
    <w:qFormat/>
    <w:rsid w:val="00ED3EDB"/>
    <w:pPr>
      <w:spacing w:before="240" w:after="60"/>
      <w:outlineLvl w:val="6"/>
    </w:pPr>
    <w:rPr>
      <w:rFonts w:ascii="Times New Roman" w:hAnsi="Times New Roman"/>
      <w:szCs w:val="24"/>
    </w:rPr>
  </w:style>
  <w:style w:type="paragraph" w:styleId="Heading8">
    <w:name w:val="heading 8"/>
    <w:basedOn w:val="Normal"/>
    <w:next w:val="Normal"/>
    <w:qFormat/>
    <w:rsid w:val="00ED3EDB"/>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Start">
    <w:name w:val="Section Start"/>
    <w:basedOn w:val="Normal"/>
    <w:rsid w:val="0032717C"/>
    <w:pPr>
      <w:pBdr>
        <w:bottom w:val="single" w:sz="4" w:space="1" w:color="auto"/>
      </w:pBdr>
      <w:ind w:left="425" w:hanging="425"/>
    </w:pPr>
    <w:rPr>
      <w:bCs/>
    </w:rPr>
  </w:style>
  <w:style w:type="paragraph" w:styleId="Header">
    <w:name w:val="header"/>
    <w:basedOn w:val="Normal"/>
    <w:link w:val="HeaderChar"/>
    <w:rsid w:val="00C94D76"/>
    <w:pPr>
      <w:tabs>
        <w:tab w:val="center" w:pos="4620"/>
        <w:tab w:val="right" w:pos="9240"/>
      </w:tabs>
    </w:pPr>
    <w:rPr>
      <w:b/>
      <w:lang w:val="en-US"/>
    </w:rPr>
  </w:style>
  <w:style w:type="character" w:customStyle="1" w:styleId="HeaderChar">
    <w:name w:val="Header Char"/>
    <w:basedOn w:val="DefaultParagraphFont"/>
    <w:link w:val="Header"/>
    <w:semiHidden/>
    <w:locked/>
    <w:rsid w:val="00C94D76"/>
    <w:rPr>
      <w:rFonts w:ascii="Arial" w:hAnsi="Arial"/>
      <w:b/>
      <w:sz w:val="22"/>
      <w:lang w:val="en-US" w:eastAsia="en-US" w:bidi="ar-SA"/>
    </w:rPr>
  </w:style>
  <w:style w:type="table" w:styleId="TableGrid">
    <w:name w:val="Table Grid"/>
    <w:basedOn w:val="TableNormal"/>
    <w:rsid w:val="00BE0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Num">
    <w:name w:val="QNum"/>
    <w:basedOn w:val="Normal"/>
    <w:rsid w:val="00DE653E"/>
    <w:pPr>
      <w:tabs>
        <w:tab w:val="right" w:pos="9469"/>
      </w:tabs>
      <w:spacing w:afterLines="50" w:after="120"/>
    </w:pPr>
    <w:rPr>
      <w:b/>
      <w:szCs w:val="24"/>
      <w:lang w:val="en-US"/>
    </w:rPr>
  </w:style>
  <w:style w:type="paragraph" w:styleId="BalloonText">
    <w:name w:val="Balloon Text"/>
    <w:basedOn w:val="Normal"/>
    <w:semiHidden/>
    <w:rsid w:val="003840BA"/>
    <w:rPr>
      <w:rFonts w:ascii="Tahoma" w:hAnsi="Tahoma" w:cs="Tahoma"/>
      <w:sz w:val="16"/>
      <w:szCs w:val="16"/>
    </w:rPr>
  </w:style>
  <w:style w:type="character" w:styleId="CommentReference">
    <w:name w:val="annotation reference"/>
    <w:basedOn w:val="DefaultParagraphFont"/>
    <w:semiHidden/>
    <w:rsid w:val="00F57146"/>
    <w:rPr>
      <w:sz w:val="16"/>
      <w:szCs w:val="16"/>
    </w:rPr>
  </w:style>
  <w:style w:type="paragraph" w:styleId="CommentText">
    <w:name w:val="annotation text"/>
    <w:basedOn w:val="Normal"/>
    <w:semiHidden/>
    <w:rsid w:val="00F57146"/>
    <w:rPr>
      <w:sz w:val="20"/>
    </w:rPr>
  </w:style>
  <w:style w:type="paragraph" w:styleId="CommentSubject">
    <w:name w:val="annotation subject"/>
    <w:basedOn w:val="CommentText"/>
    <w:next w:val="CommentText"/>
    <w:semiHidden/>
    <w:rsid w:val="00F57146"/>
    <w:rPr>
      <w:b/>
      <w:bCs/>
    </w:rPr>
  </w:style>
  <w:style w:type="paragraph" w:styleId="Title">
    <w:name w:val="Title"/>
    <w:basedOn w:val="Normal"/>
    <w:qFormat/>
    <w:rsid w:val="00ED3EDB"/>
    <w:pPr>
      <w:spacing w:before="240" w:after="60"/>
      <w:jc w:val="center"/>
      <w:outlineLvl w:val="0"/>
    </w:pPr>
    <w:rPr>
      <w:rFonts w:cs="Arial"/>
      <w:bCs/>
      <w:kern w:val="28"/>
      <w:sz w:val="28"/>
      <w:szCs w:val="32"/>
    </w:rPr>
  </w:style>
  <w:style w:type="paragraph" w:styleId="Caption">
    <w:name w:val="caption"/>
    <w:basedOn w:val="Normal"/>
    <w:next w:val="Normal"/>
    <w:autoRedefine/>
    <w:qFormat/>
    <w:rsid w:val="00ED3EDB"/>
    <w:pPr>
      <w:tabs>
        <w:tab w:val="right" w:pos="9360"/>
      </w:tabs>
    </w:pPr>
    <w:rPr>
      <w:rFonts w:ascii="Times New Roman" w:hAnsi="Times New Roman"/>
      <w:b/>
      <w:caps/>
      <w:sz w:val="40"/>
      <w:szCs w:val="24"/>
    </w:rPr>
  </w:style>
  <w:style w:type="paragraph" w:styleId="Footer">
    <w:name w:val="footer"/>
    <w:basedOn w:val="Normal"/>
    <w:rsid w:val="00C94D76"/>
    <w:pPr>
      <w:tabs>
        <w:tab w:val="center" w:pos="4620"/>
        <w:tab w:val="right" w:pos="9240"/>
      </w:tabs>
    </w:pPr>
    <w:rPr>
      <w:b/>
      <w:lang w:val="en-US"/>
    </w:rPr>
  </w:style>
  <w:style w:type="character" w:styleId="PageNumber">
    <w:name w:val="page number"/>
    <w:basedOn w:val="DefaultParagraphFont"/>
    <w:rsid w:val="00660262"/>
    <w:rPr>
      <w:rFonts w:ascii="Arial" w:hAnsi="Arial"/>
      <w:sz w:val="24"/>
    </w:rPr>
  </w:style>
  <w:style w:type="paragraph" w:styleId="ListParagraph">
    <w:name w:val="List Paragraph"/>
    <w:basedOn w:val="Normal"/>
    <w:uiPriority w:val="34"/>
    <w:qFormat/>
    <w:rsid w:val="007E27AB"/>
    <w:pPr>
      <w:ind w:left="720"/>
      <w:contextualSpacing/>
    </w:pPr>
  </w:style>
  <w:style w:type="paragraph" w:customStyle="1" w:styleId="PartA">
    <w:name w:val="PartA"/>
    <w:basedOn w:val="Normal"/>
    <w:link w:val="PartAChar"/>
    <w:rsid w:val="00550DFE"/>
    <w:pPr>
      <w:tabs>
        <w:tab w:val="left" w:pos="680"/>
        <w:tab w:val="right" w:pos="9469"/>
      </w:tabs>
      <w:ind w:left="660" w:hangingChars="300" w:hanging="660"/>
    </w:pPr>
    <w:rPr>
      <w:szCs w:val="24"/>
    </w:rPr>
  </w:style>
  <w:style w:type="character" w:customStyle="1" w:styleId="PartAChar">
    <w:name w:val="PartA Char"/>
    <w:basedOn w:val="DefaultParagraphFont"/>
    <w:link w:val="PartA"/>
    <w:rsid w:val="00550DFE"/>
    <w:rPr>
      <w:rFonts w:ascii="Arial" w:hAnsi="Arial"/>
      <w:sz w:val="22"/>
      <w:szCs w:val="24"/>
      <w:lang w:eastAsia="en-US"/>
    </w:rPr>
  </w:style>
  <w:style w:type="character" w:customStyle="1" w:styleId="Variable">
    <w:name w:val="Variable"/>
    <w:basedOn w:val="DefaultParagraphFont"/>
    <w:uiPriority w:val="1"/>
    <w:qFormat/>
    <w:rsid w:val="00550DFE"/>
    <w:rPr>
      <w:rFonts w:ascii="Times New Roman" w:hAnsi="Times New Roman"/>
      <w:i/>
      <w:sz w:val="22"/>
    </w:rPr>
  </w:style>
  <w:style w:type="paragraph" w:customStyle="1" w:styleId="PartAI">
    <w:name w:val="PartAI"/>
    <w:basedOn w:val="Normal"/>
    <w:rsid w:val="00550DFE"/>
    <w:pPr>
      <w:tabs>
        <w:tab w:val="left" w:pos="680"/>
        <w:tab w:val="right" w:pos="9469"/>
      </w:tabs>
      <w:ind w:left="1360" w:hanging="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0460">
      <w:bodyDiv w:val="1"/>
      <w:marLeft w:val="0"/>
      <w:marRight w:val="0"/>
      <w:marTop w:val="0"/>
      <w:marBottom w:val="0"/>
      <w:divBdr>
        <w:top w:val="none" w:sz="0" w:space="0" w:color="auto"/>
        <w:left w:val="none" w:sz="0" w:space="0" w:color="auto"/>
        <w:bottom w:val="none" w:sz="0" w:space="0" w:color="auto"/>
        <w:right w:val="none" w:sz="0" w:space="0" w:color="auto"/>
      </w:divBdr>
    </w:div>
    <w:div w:id="125120942">
      <w:bodyDiv w:val="1"/>
      <w:marLeft w:val="0"/>
      <w:marRight w:val="0"/>
      <w:marTop w:val="0"/>
      <w:marBottom w:val="0"/>
      <w:divBdr>
        <w:top w:val="none" w:sz="0" w:space="0" w:color="auto"/>
        <w:left w:val="none" w:sz="0" w:space="0" w:color="auto"/>
        <w:bottom w:val="none" w:sz="0" w:space="0" w:color="auto"/>
        <w:right w:val="none" w:sz="0" w:space="0" w:color="auto"/>
      </w:divBdr>
    </w:div>
    <w:div w:id="657733256">
      <w:bodyDiv w:val="1"/>
      <w:marLeft w:val="0"/>
      <w:marRight w:val="0"/>
      <w:marTop w:val="0"/>
      <w:marBottom w:val="0"/>
      <w:divBdr>
        <w:top w:val="none" w:sz="0" w:space="0" w:color="auto"/>
        <w:left w:val="none" w:sz="0" w:space="0" w:color="auto"/>
        <w:bottom w:val="none" w:sz="0" w:space="0" w:color="auto"/>
        <w:right w:val="none" w:sz="0" w:space="0" w:color="auto"/>
      </w:divBdr>
    </w:div>
    <w:div w:id="1332753538">
      <w:bodyDiv w:val="1"/>
      <w:marLeft w:val="0"/>
      <w:marRight w:val="0"/>
      <w:marTop w:val="0"/>
      <w:marBottom w:val="0"/>
      <w:divBdr>
        <w:top w:val="none" w:sz="0" w:space="0" w:color="auto"/>
        <w:left w:val="none" w:sz="0" w:space="0" w:color="auto"/>
        <w:bottom w:val="none" w:sz="0" w:space="0" w:color="auto"/>
        <w:right w:val="none" w:sz="0" w:space="0" w:color="auto"/>
      </w:divBdr>
    </w:div>
    <w:div w:id="1882403355">
      <w:bodyDiv w:val="1"/>
      <w:marLeft w:val="0"/>
      <w:marRight w:val="0"/>
      <w:marTop w:val="0"/>
      <w:marBottom w:val="0"/>
      <w:divBdr>
        <w:top w:val="none" w:sz="0" w:space="0" w:color="auto"/>
        <w:left w:val="none" w:sz="0" w:space="0" w:color="auto"/>
        <w:bottom w:val="none" w:sz="0" w:space="0" w:color="auto"/>
        <w:right w:val="none" w:sz="0" w:space="0" w:color="auto"/>
      </w:divBdr>
    </w:div>
    <w:div w:id="192514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4.wmf"/><Relationship Id="rId42" Type="http://schemas.openxmlformats.org/officeDocument/2006/relationships/image" Target="media/image11.wmf"/><Relationship Id="rId63" Type="http://schemas.openxmlformats.org/officeDocument/2006/relationships/oleObject" Target="embeddings/oleObject26.bin"/><Relationship Id="rId84" Type="http://schemas.openxmlformats.org/officeDocument/2006/relationships/header" Target="header4.xml"/><Relationship Id="rId138" Type="http://schemas.openxmlformats.org/officeDocument/2006/relationships/image" Target="media/image390.wmf"/><Relationship Id="rId159" Type="http://schemas.openxmlformats.org/officeDocument/2006/relationships/oleObject" Target="embeddings/oleObject72.bin"/><Relationship Id="rId170" Type="http://schemas.openxmlformats.org/officeDocument/2006/relationships/image" Target="media/image48.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64.wmf"/><Relationship Id="rId247" Type="http://schemas.openxmlformats.org/officeDocument/2006/relationships/fontTable" Target="fontTable.xml"/><Relationship Id="rId107" Type="http://schemas.openxmlformats.org/officeDocument/2006/relationships/oleObject" Target="embeddings/oleObject46.bin"/><Relationship Id="rId11" Type="http://schemas.openxmlformats.org/officeDocument/2006/relationships/footer" Target="footer2.xml"/><Relationship Id="rId32" Type="http://schemas.openxmlformats.org/officeDocument/2006/relationships/image" Target="media/image67.wmf"/><Relationship Id="rId53" Type="http://schemas.openxmlformats.org/officeDocument/2006/relationships/oleObject" Target="embeddings/oleObject21.bin"/><Relationship Id="rId74" Type="http://schemas.openxmlformats.org/officeDocument/2006/relationships/image" Target="media/image21.wmf"/><Relationship Id="rId128" Type="http://schemas.openxmlformats.org/officeDocument/2006/relationships/image" Target="media/image360.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450.wmf"/><Relationship Id="rId181" Type="http://schemas.openxmlformats.org/officeDocument/2006/relationships/oleObject" Target="embeddings/oleObject83.bin"/><Relationship Id="rId216" Type="http://schemas.openxmlformats.org/officeDocument/2006/relationships/image" Target="media/image61.wmf"/><Relationship Id="rId237" Type="http://schemas.openxmlformats.org/officeDocument/2006/relationships/header" Target="header6.xml"/><Relationship Id="rId22" Type="http://schemas.openxmlformats.org/officeDocument/2006/relationships/oleObject" Target="embeddings/oleObject5.bin"/><Relationship Id="rId43" Type="http://schemas.openxmlformats.org/officeDocument/2006/relationships/oleObject" Target="embeddings/oleObject16.bin"/><Relationship Id="rId64" Type="http://schemas.openxmlformats.org/officeDocument/2006/relationships/image" Target="media/image17.wmf"/><Relationship Id="rId118" Type="http://schemas.openxmlformats.org/officeDocument/2006/relationships/image" Target="media/image34.wmf"/><Relationship Id="rId139" Type="http://schemas.openxmlformats.org/officeDocument/2006/relationships/oleObject" Target="embeddings/oleObject62.bin"/><Relationship Id="rId85" Type="http://schemas.openxmlformats.org/officeDocument/2006/relationships/header" Target="header5.xml"/><Relationship Id="rId150" Type="http://schemas.openxmlformats.org/officeDocument/2006/relationships/image" Target="media/image43.wmf"/><Relationship Id="rId171" Type="http://schemas.openxmlformats.org/officeDocument/2006/relationships/oleObject" Target="embeddings/oleObject78.bin"/><Relationship Id="rId192" Type="http://schemas.openxmlformats.org/officeDocument/2006/relationships/image" Target="media/image54.wmf"/><Relationship Id="rId206" Type="http://schemas.openxmlformats.org/officeDocument/2006/relationships/image" Target="media/image560.wmf"/><Relationship Id="rId227" Type="http://schemas.openxmlformats.org/officeDocument/2006/relationships/oleObject" Target="embeddings/oleObject106.bin"/><Relationship Id="rId248"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1.bin"/><Relationship Id="rId38" Type="http://schemas.openxmlformats.org/officeDocument/2006/relationships/image" Target="media/image9.wmf"/><Relationship Id="rId59" Type="http://schemas.openxmlformats.org/officeDocument/2006/relationships/oleObject" Target="embeddings/oleObject24.bin"/><Relationship Id="rId103" Type="http://schemas.openxmlformats.org/officeDocument/2006/relationships/oleObject" Target="embeddings/oleObject44.bin"/><Relationship Id="rId108" Type="http://schemas.openxmlformats.org/officeDocument/2006/relationships/image" Target="media/image30.wmf"/><Relationship Id="rId124" Type="http://schemas.openxmlformats.org/officeDocument/2006/relationships/image" Target="media/image350.wmf"/><Relationship Id="rId129" Type="http://schemas.openxmlformats.org/officeDocument/2006/relationships/oleObject" Target="embeddings/oleObject57.bin"/><Relationship Id="rId54" Type="http://schemas.openxmlformats.org/officeDocument/2006/relationships/image" Target="media/image14.wmf"/><Relationship Id="rId70" Type="http://schemas.openxmlformats.org/officeDocument/2006/relationships/image" Target="media/image20.wmf"/><Relationship Id="rId75" Type="http://schemas.openxmlformats.org/officeDocument/2006/relationships/oleObject" Target="embeddings/oleObject32.bin"/><Relationship Id="rId91" Type="http://schemas.openxmlformats.org/officeDocument/2006/relationships/oleObject" Target="embeddings/oleObject38.bin"/><Relationship Id="rId96" Type="http://schemas.openxmlformats.org/officeDocument/2006/relationships/image" Target="media/image27.wmf"/><Relationship Id="rId140" Type="http://schemas.openxmlformats.org/officeDocument/2006/relationships/image" Target="media/image40.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47.wmf"/><Relationship Id="rId182" Type="http://schemas.openxmlformats.org/officeDocument/2006/relationships/image" Target="media/image51.wmf"/><Relationship Id="rId187" Type="http://schemas.openxmlformats.org/officeDocument/2006/relationships/oleObject" Target="embeddings/oleObject86.bin"/><Relationship Id="rId217" Type="http://schemas.openxmlformats.org/officeDocument/2006/relationships/oleObject" Target="embeddings/oleObject101.bin"/><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59.png"/><Relationship Id="rId233" Type="http://schemas.openxmlformats.org/officeDocument/2006/relationships/oleObject" Target="embeddings/oleObject109.bin"/><Relationship Id="rId238" Type="http://schemas.openxmlformats.org/officeDocument/2006/relationships/footer" Target="footer7.xml"/><Relationship Id="rId23" Type="http://schemas.openxmlformats.org/officeDocument/2006/relationships/image" Target="media/image410.wmf"/><Relationship Id="rId28" Type="http://schemas.openxmlformats.org/officeDocument/2006/relationships/image" Target="media/image6.wmf"/><Relationship Id="rId49" Type="http://schemas.openxmlformats.org/officeDocument/2006/relationships/oleObject" Target="embeddings/oleObject19.bin"/><Relationship Id="rId114" Type="http://schemas.openxmlformats.org/officeDocument/2006/relationships/image" Target="media/image33.wmf"/><Relationship Id="rId119" Type="http://schemas.openxmlformats.org/officeDocument/2006/relationships/oleObject" Target="embeddings/oleObject52.bin"/><Relationship Id="rId44" Type="http://schemas.openxmlformats.org/officeDocument/2006/relationships/image" Target="media/image90.wmf"/><Relationship Id="rId60" Type="http://schemas.openxmlformats.org/officeDocument/2006/relationships/image" Target="media/image150.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footer" Target="footer4.xml"/><Relationship Id="rId130" Type="http://schemas.openxmlformats.org/officeDocument/2006/relationships/image" Target="media/image37.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440.wmf"/><Relationship Id="rId177" Type="http://schemas.openxmlformats.org/officeDocument/2006/relationships/oleObject" Target="embeddings/oleObject81.bin"/><Relationship Id="rId198" Type="http://schemas.openxmlformats.org/officeDocument/2006/relationships/image" Target="media/image550.wmf"/><Relationship Id="rId172" Type="http://schemas.openxmlformats.org/officeDocument/2006/relationships/image" Target="media/image480.wmf"/><Relationship Id="rId193" Type="http://schemas.openxmlformats.org/officeDocument/2006/relationships/oleObject" Target="embeddings/oleObject89.bin"/><Relationship Id="rId202" Type="http://schemas.openxmlformats.org/officeDocument/2006/relationships/image" Target="media/image57.wmf"/><Relationship Id="rId207" Type="http://schemas.openxmlformats.org/officeDocument/2006/relationships/oleObject" Target="embeddings/oleObject96.bin"/><Relationship Id="rId223" Type="http://schemas.openxmlformats.org/officeDocument/2006/relationships/oleObject" Target="embeddings/oleObject104.bin"/><Relationship Id="rId228" Type="http://schemas.openxmlformats.org/officeDocument/2006/relationships/image" Target="media/image65.wmf"/><Relationship Id="rId244" Type="http://schemas.openxmlformats.org/officeDocument/2006/relationships/header" Target="header9.xml"/><Relationship Id="rId13" Type="http://schemas.openxmlformats.org/officeDocument/2006/relationships/footer" Target="footer3.xml"/><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oleObject" Target="embeddings/oleObject47.bin"/><Relationship Id="rId34" Type="http://schemas.openxmlformats.org/officeDocument/2006/relationships/image" Target="media/image7.png"/><Relationship Id="rId50" Type="http://schemas.openxmlformats.org/officeDocument/2006/relationships/image" Target="media/image12.png"/><Relationship Id="rId55" Type="http://schemas.openxmlformats.org/officeDocument/2006/relationships/oleObject" Target="embeddings/oleObject22.bin"/><Relationship Id="rId76" Type="http://schemas.openxmlformats.org/officeDocument/2006/relationships/image" Target="media/image22.wmf"/><Relationship Id="rId97" Type="http://schemas.openxmlformats.org/officeDocument/2006/relationships/oleObject" Target="embeddings/oleObject41.bin"/><Relationship Id="rId104" Type="http://schemas.openxmlformats.org/officeDocument/2006/relationships/image" Target="media/image29.wmf"/><Relationship Id="rId120" Type="http://schemas.openxmlformats.org/officeDocument/2006/relationships/image" Target="media/image340.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411.wmf"/><Relationship Id="rId167" Type="http://schemas.openxmlformats.org/officeDocument/2006/relationships/oleObject" Target="embeddings/oleObject76.bin"/><Relationship Id="rId188" Type="http://schemas.openxmlformats.org/officeDocument/2006/relationships/image" Target="media/image520.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25.png"/><Relationship Id="rId162" Type="http://schemas.openxmlformats.org/officeDocument/2006/relationships/image" Target="media/image46.wmf"/><Relationship Id="rId183" Type="http://schemas.openxmlformats.org/officeDocument/2006/relationships/oleObject" Target="embeddings/oleObject84.bin"/><Relationship Id="rId213" Type="http://schemas.openxmlformats.org/officeDocument/2006/relationships/oleObject" Target="embeddings/oleObject99.bin"/><Relationship Id="rId218" Type="http://schemas.openxmlformats.org/officeDocument/2006/relationships/image" Target="media/image610.wmf"/><Relationship Id="rId234" Type="http://schemas.openxmlformats.org/officeDocument/2006/relationships/image" Target="media/image660.wmf"/><Relationship Id="rId239" Type="http://schemas.openxmlformats.org/officeDocument/2006/relationships/footer" Target="footer8.xm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oleObject" Target="embeddings/oleObject6.bin"/><Relationship Id="rId40"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image" Target="media/image18.png"/><Relationship Id="rId87" Type="http://schemas.openxmlformats.org/officeDocument/2006/relationships/footer" Target="footer5.xml"/><Relationship Id="rId110" Type="http://schemas.openxmlformats.org/officeDocument/2006/relationships/image" Target="media/image31.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39.wmf"/><Relationship Id="rId157" Type="http://schemas.openxmlformats.org/officeDocument/2006/relationships/oleObject" Target="embeddings/oleObject71.bin"/><Relationship Id="rId178" Type="http://schemas.openxmlformats.org/officeDocument/2006/relationships/image" Target="media/image50.wmf"/><Relationship Id="rId61" Type="http://schemas.openxmlformats.org/officeDocument/2006/relationships/oleObject" Target="embeddings/oleObject25.bin"/><Relationship Id="rId82" Type="http://schemas.openxmlformats.org/officeDocument/2006/relationships/image" Target="media/image230.wmf"/><Relationship Id="rId152" Type="http://schemas.openxmlformats.org/officeDocument/2006/relationships/image" Target="media/image430.wmf"/><Relationship Id="rId173" Type="http://schemas.openxmlformats.org/officeDocument/2006/relationships/oleObject" Target="embeddings/oleObject79.bin"/><Relationship Id="rId194" Type="http://schemas.openxmlformats.org/officeDocument/2006/relationships/image" Target="media/image55.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570.wmf"/><Relationship Id="rId229" Type="http://schemas.openxmlformats.org/officeDocument/2006/relationships/oleObject" Target="embeddings/oleObject107.bin"/><Relationship Id="rId19" Type="http://schemas.openxmlformats.org/officeDocument/2006/relationships/image" Target="media/image3.wmf"/><Relationship Id="rId224" Type="http://schemas.openxmlformats.org/officeDocument/2006/relationships/image" Target="media/image630.wmf"/><Relationship Id="rId240" Type="http://schemas.openxmlformats.org/officeDocument/2006/relationships/header" Target="header7.xml"/><Relationship Id="rId245" Type="http://schemas.openxmlformats.org/officeDocument/2006/relationships/footer" Target="footer11.xml"/><Relationship Id="rId14" Type="http://schemas.openxmlformats.org/officeDocument/2006/relationships/image" Target="media/image1.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image" Target="media/image140.wmf"/><Relationship Id="rId77" Type="http://schemas.openxmlformats.org/officeDocument/2006/relationships/oleObject" Target="embeddings/oleObject33.bin"/><Relationship Id="rId100" Type="http://schemas.openxmlformats.org/officeDocument/2006/relationships/image" Target="media/image28.wmf"/><Relationship Id="rId105" Type="http://schemas.openxmlformats.org/officeDocument/2006/relationships/oleObject" Target="embeddings/oleObject45.bin"/><Relationship Id="rId126" Type="http://schemas.openxmlformats.org/officeDocument/2006/relationships/image" Target="media/image36.wmf"/><Relationship Id="rId147" Type="http://schemas.openxmlformats.org/officeDocument/2006/relationships/oleObject" Target="embeddings/oleObject66.bin"/><Relationship Id="rId168" Type="http://schemas.openxmlformats.org/officeDocument/2006/relationships/image" Target="media/image470.wmf"/><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200.wmf"/><Relationship Id="rId93" Type="http://schemas.openxmlformats.org/officeDocument/2006/relationships/oleObject" Target="embeddings/oleObject39.bin"/><Relationship Id="rId98" Type="http://schemas.openxmlformats.org/officeDocument/2006/relationships/image" Target="media/image270.wmf"/><Relationship Id="rId121" Type="http://schemas.openxmlformats.org/officeDocument/2006/relationships/oleObject" Target="embeddings/oleObject53.bin"/><Relationship Id="rId142" Type="http://schemas.openxmlformats.org/officeDocument/2006/relationships/image" Target="media/image400.wmf"/><Relationship Id="rId163" Type="http://schemas.openxmlformats.org/officeDocument/2006/relationships/oleObject" Target="embeddings/oleObject74.bin"/><Relationship Id="rId184" Type="http://schemas.openxmlformats.org/officeDocument/2006/relationships/image" Target="media/image510.wmf"/><Relationship Id="rId189" Type="http://schemas.openxmlformats.org/officeDocument/2006/relationships/oleObject" Target="embeddings/oleObject87.bin"/><Relationship Id="rId219" Type="http://schemas.openxmlformats.org/officeDocument/2006/relationships/oleObject" Target="embeddings/oleObject102.bin"/><Relationship Id="rId3" Type="http://schemas.microsoft.com/office/2007/relationships/stylesWithEffects" Target="stylesWithEffects.xml"/><Relationship Id="rId214" Type="http://schemas.openxmlformats.org/officeDocument/2006/relationships/image" Target="media/image60.wmf"/><Relationship Id="rId230" Type="http://schemas.openxmlformats.org/officeDocument/2006/relationships/image" Target="media/image650.wmf"/><Relationship Id="rId235" Type="http://schemas.openxmlformats.org/officeDocument/2006/relationships/oleObject" Target="embeddings/oleObject110.bin"/><Relationship Id="rId25" Type="http://schemas.openxmlformats.org/officeDocument/2006/relationships/image" Target="media/image5.wmf"/><Relationship Id="rId46" Type="http://schemas.openxmlformats.org/officeDocument/2006/relationships/image" Target="media/image100.wmf"/><Relationship Id="rId67" Type="http://schemas.openxmlformats.org/officeDocument/2006/relationships/oleObject" Target="embeddings/oleObject28.bin"/><Relationship Id="rId116" Type="http://schemas.openxmlformats.org/officeDocument/2006/relationships/image" Target="media/image330.wmf"/><Relationship Id="rId137" Type="http://schemas.openxmlformats.org/officeDocument/2006/relationships/oleObject" Target="embeddings/oleObject61.bin"/><Relationship Id="rId158" Type="http://schemas.openxmlformats.org/officeDocument/2006/relationships/image" Target="media/image45.w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16.png"/><Relationship Id="rId83" Type="http://schemas.openxmlformats.org/officeDocument/2006/relationships/oleObject" Target="embeddings/oleObject36.bin"/><Relationship Id="rId88" Type="http://schemas.openxmlformats.org/officeDocument/2006/relationships/image" Target="media/image24.wmf"/><Relationship Id="rId111" Type="http://schemas.openxmlformats.org/officeDocument/2006/relationships/oleObject" Target="embeddings/oleObject48.bin"/><Relationship Id="rId132" Type="http://schemas.openxmlformats.org/officeDocument/2006/relationships/image" Target="media/image370.wmf"/><Relationship Id="rId153" Type="http://schemas.openxmlformats.org/officeDocument/2006/relationships/oleObject" Target="embeddings/oleObject69.bin"/><Relationship Id="rId174" Type="http://schemas.openxmlformats.org/officeDocument/2006/relationships/image" Target="media/image49.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53.wmf"/><Relationship Id="rId204" Type="http://schemas.openxmlformats.org/officeDocument/2006/relationships/image" Target="media/image58.wmf"/><Relationship Id="rId220" Type="http://schemas.openxmlformats.org/officeDocument/2006/relationships/image" Target="media/image62.wmf"/><Relationship Id="rId225" Type="http://schemas.openxmlformats.org/officeDocument/2006/relationships/oleObject" Target="embeddings/oleObject105.bin"/><Relationship Id="rId241" Type="http://schemas.openxmlformats.org/officeDocument/2006/relationships/footer" Target="footer9.xml"/><Relationship Id="rId246" Type="http://schemas.openxmlformats.org/officeDocument/2006/relationships/footer" Target="footer12.xml"/><Relationship Id="rId15" Type="http://schemas.openxmlformats.org/officeDocument/2006/relationships/oleObject" Target="embeddings/oleObject1.bin"/><Relationship Id="rId36" Type="http://schemas.openxmlformats.org/officeDocument/2006/relationships/image" Target="media/image8.png"/><Relationship Id="rId57" Type="http://schemas.openxmlformats.org/officeDocument/2006/relationships/oleObject" Target="embeddings/oleObject23.bin"/><Relationship Id="rId106" Type="http://schemas.openxmlformats.org/officeDocument/2006/relationships/image" Target="media/image290.wmf"/><Relationship Id="rId127" Type="http://schemas.openxmlformats.org/officeDocument/2006/relationships/oleObject" Target="embeddings/oleObject56.bin"/><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image" Target="media/image13.wmf"/><Relationship Id="rId73" Type="http://schemas.openxmlformats.org/officeDocument/2006/relationships/oleObject" Target="embeddings/oleObject31.bin"/><Relationship Id="rId78" Type="http://schemas.openxmlformats.org/officeDocument/2006/relationships/image" Target="media/image220.wmf"/><Relationship Id="rId94" Type="http://schemas.openxmlformats.org/officeDocument/2006/relationships/image" Target="media/image26.png"/><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35.wmf"/><Relationship Id="rId143" Type="http://schemas.openxmlformats.org/officeDocument/2006/relationships/oleObject" Target="embeddings/oleObject64.bin"/><Relationship Id="rId148" Type="http://schemas.openxmlformats.org/officeDocument/2006/relationships/image" Target="media/image42.wmf"/><Relationship Id="rId164" Type="http://schemas.openxmlformats.org/officeDocument/2006/relationships/image" Target="media/image460.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500.wmf"/><Relationship Id="rId210" Type="http://schemas.openxmlformats.org/officeDocument/2006/relationships/image" Target="media/image580.wmf"/><Relationship Id="rId215" Type="http://schemas.openxmlformats.org/officeDocument/2006/relationships/oleObject" Target="embeddings/oleObject100.bin"/><Relationship Id="rId236" Type="http://schemas.openxmlformats.org/officeDocument/2006/relationships/footer" Target="footer6.xml"/><Relationship Id="rId26" Type="http://schemas.openxmlformats.org/officeDocument/2006/relationships/oleObject" Target="embeddings/oleObject7.bin"/><Relationship Id="rId231" Type="http://schemas.openxmlformats.org/officeDocument/2006/relationships/oleObject" Target="embeddings/oleObject108.bin"/><Relationship Id="rId47" Type="http://schemas.openxmlformats.org/officeDocument/2006/relationships/oleObject" Target="embeddings/oleObject18.bin"/><Relationship Id="rId68" Type="http://schemas.openxmlformats.org/officeDocument/2006/relationships/image" Target="media/image19.wmf"/><Relationship Id="rId89" Type="http://schemas.openxmlformats.org/officeDocument/2006/relationships/oleObject" Target="embeddings/oleObject37.bin"/><Relationship Id="rId112" Type="http://schemas.openxmlformats.org/officeDocument/2006/relationships/image" Target="media/image32.wmf"/><Relationship Id="rId133" Type="http://schemas.openxmlformats.org/officeDocument/2006/relationships/oleObject" Target="embeddings/oleObject59.bin"/><Relationship Id="rId154" Type="http://schemas.openxmlformats.org/officeDocument/2006/relationships/image" Target="media/image44.wmf"/><Relationship Id="rId175" Type="http://schemas.openxmlformats.org/officeDocument/2006/relationships/oleObject" Target="embeddings/oleObject80.bin"/><Relationship Id="rId196" Type="http://schemas.openxmlformats.org/officeDocument/2006/relationships/image" Target="media/image540.wmf"/><Relationship Id="rId200" Type="http://schemas.openxmlformats.org/officeDocument/2006/relationships/image" Target="media/image56.wmf"/><Relationship Id="rId16" Type="http://schemas.openxmlformats.org/officeDocument/2006/relationships/image" Target="media/image2.png"/><Relationship Id="rId221" Type="http://schemas.openxmlformats.org/officeDocument/2006/relationships/oleObject" Target="embeddings/oleObject103.bin"/><Relationship Id="rId242" Type="http://schemas.openxmlformats.org/officeDocument/2006/relationships/footer" Target="footer10.xml"/><Relationship Id="rId37" Type="http://schemas.openxmlformats.org/officeDocument/2006/relationships/oleObject" Target="embeddings/oleObject13.bin"/><Relationship Id="rId58" Type="http://schemas.openxmlformats.org/officeDocument/2006/relationships/image" Target="media/image15.wmf"/><Relationship Id="rId79" Type="http://schemas.openxmlformats.org/officeDocument/2006/relationships/oleObject" Target="embeddings/oleObject34.bin"/><Relationship Id="rId102" Type="http://schemas.openxmlformats.org/officeDocument/2006/relationships/image" Target="media/image280.wmf"/><Relationship Id="rId123" Type="http://schemas.openxmlformats.org/officeDocument/2006/relationships/oleObject" Target="embeddings/oleObject54.bin"/><Relationship Id="rId144" Type="http://schemas.openxmlformats.org/officeDocument/2006/relationships/image" Target="media/image41.wmf"/><Relationship Id="rId90" Type="http://schemas.openxmlformats.org/officeDocument/2006/relationships/image" Target="media/image240.wmf"/><Relationship Id="rId165" Type="http://schemas.openxmlformats.org/officeDocument/2006/relationships/oleObject" Target="embeddings/oleObject75.bin"/><Relationship Id="rId186" Type="http://schemas.openxmlformats.org/officeDocument/2006/relationships/image" Target="media/image52.wmf"/><Relationship Id="rId211" Type="http://schemas.openxmlformats.org/officeDocument/2006/relationships/oleObject" Target="embeddings/oleObject98.bin"/><Relationship Id="rId232" Type="http://schemas.openxmlformats.org/officeDocument/2006/relationships/image" Target="media/image66.wmf"/><Relationship Id="rId27" Type="http://schemas.openxmlformats.org/officeDocument/2006/relationships/oleObject" Target="embeddings/oleObject8.bin"/><Relationship Id="rId48" Type="http://schemas.openxmlformats.org/officeDocument/2006/relationships/image" Target="media/image110.wmf"/><Relationship Id="rId69" Type="http://schemas.openxmlformats.org/officeDocument/2006/relationships/oleObject" Target="embeddings/oleObject29.bin"/><Relationship Id="rId113" Type="http://schemas.openxmlformats.org/officeDocument/2006/relationships/oleObject" Target="embeddings/oleObject49.bin"/><Relationship Id="rId134" Type="http://schemas.openxmlformats.org/officeDocument/2006/relationships/image" Target="media/image38.png"/><Relationship Id="rId80" Type="http://schemas.openxmlformats.org/officeDocument/2006/relationships/image" Target="media/image23.wmf"/><Relationship Id="rId155" Type="http://schemas.openxmlformats.org/officeDocument/2006/relationships/oleObject" Target="embeddings/oleObject70.bin"/><Relationship Id="rId176" Type="http://schemas.openxmlformats.org/officeDocument/2006/relationships/image" Target="media/image490.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63.wmf"/><Relationship Id="rId243"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8BC80AF9</Template>
  <TotalTime>0</TotalTime>
  <Pages>20</Pages>
  <Words>2138</Words>
  <Characters>11223</Characters>
  <Application>Microsoft Office Word</Application>
  <DocSecurity>2</DocSecurity>
  <Lines>93</Lines>
  <Paragraphs>26</Paragraphs>
  <ScaleCrop>false</ScaleCrop>
  <HeadingPairs>
    <vt:vector size="2" baseType="variant">
      <vt:variant>
        <vt:lpstr>Title</vt:lpstr>
      </vt:variant>
      <vt:variant>
        <vt:i4>1</vt:i4>
      </vt:variant>
    </vt:vector>
  </HeadingPairs>
  <TitlesOfParts>
    <vt:vector size="1" baseType="lpstr">
      <vt:lpstr>MATHEMATICS 3AB SOLNS</vt:lpstr>
    </vt:vector>
  </TitlesOfParts>
  <Manager>Charlie Watson</Manager>
  <Company>Western Australian Examination Papers (WAEP)</Company>
  <LinksUpToDate>false</LinksUpToDate>
  <CharactersWithSpaces>13335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3AB SOLNS</dc:title>
  <dc:subject>WACE Trial Examination for MATHEMATICS 3AB SOLNS (Purchased by Rossmoyne Senior High School)</dc:subject>
  <dc:creator>Western Australian Examination Papers (WAEP)</dc:creator>
  <cp:keywords>Examination Paper, Mock Exam, Trial Exam, Students, WACE, Mathematics, Specialist, WAEP</cp:keywords>
  <dc:description>Copyright 2015 WA Exam Papers. This paper must not be returned to students before 14 Oct 2015.</dc:description>
  <cp:lastModifiedBy>WHITE Mark</cp:lastModifiedBy>
  <cp:revision>3</cp:revision>
  <cp:lastPrinted>2010-04-01T03:50:00Z</cp:lastPrinted>
  <dcterms:created xsi:type="dcterms:W3CDTF">2015-08-07T10:51:00Z</dcterms:created>
  <dcterms:modified xsi:type="dcterms:W3CDTF">2016-02-25T06:21:00Z</dcterms:modified>
  <cp:category>WACE Mathematics Examination Papers</cp:category>
</cp:coreProperties>
</file>